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0" w:rsidRPr="00CD6D7F" w:rsidRDefault="00574A4B">
      <w:pPr>
        <w:rPr>
          <w:b/>
        </w:rPr>
      </w:pPr>
      <w:bookmarkStart w:id="0" w:name="_GoBack"/>
      <w:bookmarkEnd w:id="0"/>
      <w:r w:rsidRPr="00CD6D7F">
        <w:rPr>
          <w:b/>
        </w:rPr>
        <w:t>ELEMENTI VREDNOVANJA </w:t>
      </w:r>
      <w:r>
        <w:rPr>
          <w:b/>
        </w:rPr>
        <w:t>UČENIKA 1. RAZREDA</w:t>
      </w:r>
    </w:p>
    <w:p w:rsidR="00CD6D7F" w:rsidRPr="00CD6D7F" w:rsidRDefault="00D1281E" w:rsidP="00CD6D7F">
      <w:pPr>
        <w:numPr>
          <w:ilvl w:val="0"/>
          <w:numId w:val="14"/>
        </w:numPr>
        <w:rPr>
          <w:color w:val="000000" w:themeColor="text1"/>
        </w:rPr>
      </w:pPr>
      <w:hyperlink r:id="rId7" w:anchor="Vrednovanje%20slu%C5%A1anja%20s%20razumijevanjem&amp;section-id={2530A51C-865F-7745-A777-AE33D314E00C}&amp;page-id={AFC8B66A-F562-2B44-8AE2-7B22D54C6F2B}&amp;end&amp;base-path=https://uciteljihr.sharepoint.com/sites/Engleskijezik/Shared%20Documents/General/MP/Predlo%C5%B" w:tgtFrame="_blank" w:history="1">
        <w:r w:rsidR="00CD6D7F" w:rsidRPr="00CD6D7F">
          <w:rPr>
            <w:rStyle w:val="Hiperveza"/>
            <w:b/>
            <w:bCs/>
            <w:color w:val="000000" w:themeColor="text1"/>
          </w:rPr>
          <w:t>slušanje s razumijevanjem</w:t>
        </w:r>
      </w:hyperlink>
      <w:r w:rsidR="00CD6D7F" w:rsidRPr="00CD6D7F">
        <w:rPr>
          <w:color w:val="000000" w:themeColor="text1"/>
        </w:rPr>
        <w:t> i </w:t>
      </w:r>
      <w:hyperlink r:id="rId8" w:anchor="Vrednovanje%20govorenja&amp;section-id={2530A51C-865F-7745-A777-AE33D314E00C}&amp;page-id={471800C4-6374-1643-9414-7BF79A95557F}&amp;end&amp;base-path=https://uciteljihr.sharepoint.com/sites/Engleskijezik/Shared%20Documents/General/MP/Predlo%C5%BEak-MP-O%C5%A01.one/Vredn" w:tgtFrame="_blank" w:history="1">
        <w:r w:rsidR="00CD6D7F" w:rsidRPr="00CD6D7F">
          <w:rPr>
            <w:rStyle w:val="Hiperveza"/>
            <w:b/>
            <w:bCs/>
            <w:color w:val="000000" w:themeColor="text1"/>
          </w:rPr>
          <w:t>govorenje</w:t>
        </w:r>
      </w:hyperlink>
      <w:r w:rsidR="00CD6D7F" w:rsidRPr="00CD6D7F">
        <w:rPr>
          <w:color w:val="000000" w:themeColor="text1"/>
        </w:rPr>
        <w:t> </w:t>
      </w:r>
    </w:p>
    <w:p w:rsidR="00CD6D7F" w:rsidRPr="00CD6D7F" w:rsidRDefault="00CD6D7F" w:rsidP="00CD6D7F">
      <w:pPr>
        <w:rPr>
          <w:color w:val="000000" w:themeColor="text1"/>
        </w:rPr>
      </w:pPr>
      <w:r w:rsidRPr="00CD6D7F">
        <w:rPr>
          <w:color w:val="000000" w:themeColor="text1"/>
        </w:rPr>
        <w:t>Napomena: </w:t>
      </w:r>
      <w:hyperlink w:tgtFrame="_blank" w:history="1">
        <w:r w:rsidRPr="00CD6D7F">
          <w:rPr>
            <w:rStyle w:val="Hiperveza"/>
            <w:b/>
            <w:bCs/>
            <w:color w:val="000000" w:themeColor="text1"/>
          </w:rPr>
          <w:t>čitanje</w:t>
        </w:r>
      </w:hyperlink>
      <w:r w:rsidRPr="00CD6D7F">
        <w:rPr>
          <w:color w:val="000000" w:themeColor="text1"/>
        </w:rPr>
        <w:t> (prepoznavanje grafijskog oblika riječi) i </w:t>
      </w:r>
      <w:hyperlink r:id="rId9" w:anchor="Vrednovanje%20pisanja%20(preslikavanja%20rije%C4%8Di)%20-%20formativno&amp;section-id={2530A51C-865F-7745-A777-AE33D314E00C}&amp;page-id={0E5454DC-9F68-8649-9FC5-954C34D46D58}&amp;end&amp;base-path=https://uciteljihr.sharepoint.com/sites/Engleskijezik/Shared%20Documents/" w:tgtFrame="_blank" w:history="1">
        <w:r w:rsidRPr="00CD6D7F">
          <w:rPr>
            <w:rStyle w:val="Hiperveza"/>
            <w:b/>
            <w:bCs/>
            <w:color w:val="000000" w:themeColor="text1"/>
          </w:rPr>
          <w:t>pisanje</w:t>
        </w:r>
      </w:hyperlink>
      <w:r w:rsidRPr="00CD6D7F">
        <w:rPr>
          <w:color w:val="000000" w:themeColor="text1"/>
        </w:rPr>
        <w:t> (preslikavanje riječi) vježbaju se i opisno prate </w:t>
      </w:r>
    </w:p>
    <w:p w:rsidR="005A1753" w:rsidRPr="00CD6D7F" w:rsidRDefault="00574A4B" w:rsidP="00574A4B">
      <w:pPr>
        <w:spacing w:after="0"/>
        <w:rPr>
          <w:b/>
          <w:color w:val="000000" w:themeColor="text1"/>
        </w:rPr>
      </w:pPr>
      <w:r w:rsidRPr="00CD6D7F">
        <w:rPr>
          <w:b/>
          <w:color w:val="000000" w:themeColor="text1"/>
        </w:rPr>
        <w:t>VREDNOVANJE SLUŠANJA S RAZUMIJEVANJEM:</w:t>
      </w:r>
    </w:p>
    <w:tbl>
      <w:tblPr>
        <w:tblStyle w:val="Srednjareetka3-Isticanje6"/>
        <w:tblpPr w:leftFromText="180" w:rightFromText="180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1003"/>
        <w:gridCol w:w="2342"/>
        <w:gridCol w:w="2830"/>
        <w:gridCol w:w="2689"/>
        <w:gridCol w:w="3263"/>
        <w:gridCol w:w="2093"/>
      </w:tblGrid>
      <w:tr w:rsidR="005B66B0" w:rsidRPr="00CD6D7F" w:rsidTr="005B6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66B0" w:rsidRPr="00CD6D7F" w:rsidRDefault="005B66B0" w:rsidP="00574A4B">
            <w:r w:rsidRPr="00CD6D7F">
              <w:t>ocjena </w:t>
            </w:r>
          </w:p>
        </w:tc>
        <w:tc>
          <w:tcPr>
            <w:tcW w:w="2345" w:type="dxa"/>
            <w:hideMark/>
          </w:tcPr>
          <w:p w:rsidR="005B66B0" w:rsidRPr="00CD6D7F" w:rsidRDefault="005B66B0" w:rsidP="00574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odličan (5) </w:t>
            </w:r>
          </w:p>
        </w:tc>
        <w:tc>
          <w:tcPr>
            <w:tcW w:w="2835" w:type="dxa"/>
            <w:hideMark/>
          </w:tcPr>
          <w:p w:rsidR="005B66B0" w:rsidRPr="00CD6D7F" w:rsidRDefault="005B66B0" w:rsidP="00574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vrlo dobar (4) </w:t>
            </w:r>
          </w:p>
        </w:tc>
        <w:tc>
          <w:tcPr>
            <w:tcW w:w="2693" w:type="dxa"/>
            <w:hideMark/>
          </w:tcPr>
          <w:p w:rsidR="005B66B0" w:rsidRPr="00CD6D7F" w:rsidRDefault="005B66B0" w:rsidP="00574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dobar (3) </w:t>
            </w:r>
          </w:p>
        </w:tc>
        <w:tc>
          <w:tcPr>
            <w:tcW w:w="3270" w:type="dxa"/>
            <w:hideMark/>
          </w:tcPr>
          <w:p w:rsidR="005B66B0" w:rsidRPr="00CD6D7F" w:rsidRDefault="005B66B0" w:rsidP="00574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dovoljan (2) </w:t>
            </w:r>
          </w:p>
        </w:tc>
        <w:tc>
          <w:tcPr>
            <w:tcW w:w="2095" w:type="dxa"/>
          </w:tcPr>
          <w:p w:rsidR="005B66B0" w:rsidRPr="00CD6D7F" w:rsidRDefault="005B66B0" w:rsidP="00574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nedovoljan (1)</w:t>
            </w:r>
          </w:p>
        </w:tc>
      </w:tr>
      <w:tr w:rsidR="005B66B0" w:rsidRPr="00CD6D7F" w:rsidTr="005B6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66B0" w:rsidRPr="00CD6D7F" w:rsidRDefault="005B66B0" w:rsidP="00574A4B">
            <w:r w:rsidRPr="00CD6D7F">
              <w:t>opisivač </w:t>
            </w:r>
          </w:p>
        </w:tc>
        <w:tc>
          <w:tcPr>
            <w:tcW w:w="2345" w:type="dxa"/>
            <w:hideMark/>
          </w:tcPr>
          <w:p w:rsidR="005B66B0" w:rsidRPr="00CD6D7F" w:rsidRDefault="005B66B0" w:rsidP="00574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svih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2835" w:type="dxa"/>
            <w:hideMark/>
          </w:tcPr>
          <w:p w:rsidR="005B66B0" w:rsidRPr="00CD6D7F" w:rsidRDefault="005B66B0" w:rsidP="00574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većine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2693" w:type="dxa"/>
            <w:hideMark/>
          </w:tcPr>
          <w:p w:rsidR="005B66B0" w:rsidRPr="00CD6D7F" w:rsidRDefault="005B66B0" w:rsidP="00574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većine</w:t>
            </w:r>
            <w:r>
              <w:t xml:space="preserve"> </w:t>
            </w:r>
            <w:r w:rsidRPr="00CD6D7F">
              <w:t>zadanih riječi odnosno uputa i</w:t>
            </w:r>
            <w:r>
              <w:t xml:space="preserve"> </w:t>
            </w:r>
            <w:r w:rsidRPr="00CD6D7F">
              <w:t>uz pomoć</w:t>
            </w:r>
            <w:r>
              <w:t xml:space="preserve"> </w:t>
            </w:r>
            <w:r w:rsidRPr="00CD6D7F">
              <w:t>učitelja/učenika. </w:t>
            </w:r>
          </w:p>
        </w:tc>
        <w:tc>
          <w:tcPr>
            <w:tcW w:w="3270" w:type="dxa"/>
            <w:hideMark/>
          </w:tcPr>
          <w:p w:rsidR="005B66B0" w:rsidRPr="00CD6D7F" w:rsidRDefault="005B66B0" w:rsidP="00574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dijela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2095" w:type="dxa"/>
          </w:tcPr>
          <w:p w:rsidR="005B66B0" w:rsidRPr="00CD6D7F" w:rsidRDefault="005B66B0" w:rsidP="00574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ne pokazuje razumijevanje zadanih riječi niti uputa.</w:t>
            </w:r>
          </w:p>
        </w:tc>
      </w:tr>
    </w:tbl>
    <w:p w:rsidR="00EB62D0" w:rsidRDefault="00EB62D0" w:rsidP="00574A4B">
      <w:pPr>
        <w:spacing w:after="0"/>
        <w:rPr>
          <w:b/>
        </w:rPr>
      </w:pPr>
    </w:p>
    <w:p w:rsidR="00574A4B" w:rsidRDefault="00574A4B">
      <w:pPr>
        <w:rPr>
          <w:b/>
        </w:rPr>
      </w:pPr>
    </w:p>
    <w:p w:rsidR="00CD6D7F" w:rsidRPr="00CD6D7F" w:rsidRDefault="00574A4B">
      <w:pPr>
        <w:rPr>
          <w:b/>
        </w:rPr>
      </w:pPr>
      <w:r w:rsidRPr="00CD6D7F">
        <w:rPr>
          <w:b/>
        </w:rPr>
        <w:t xml:space="preserve">VREDNOVANJE GOVORENJA: </w:t>
      </w:r>
    </w:p>
    <w:p w:rsidR="00CD6D7F" w:rsidRPr="00CD6D7F" w:rsidRDefault="00CD6D7F">
      <w:pPr>
        <w:rPr>
          <w:b/>
        </w:rPr>
      </w:pPr>
      <w:r w:rsidRPr="00CD6D7F">
        <w:rPr>
          <w:b/>
        </w:rPr>
        <w:t>Vrednovanje </w:t>
      </w:r>
      <w:r w:rsidRPr="00CD6D7F">
        <w:rPr>
          <w:b/>
          <w:bCs/>
        </w:rPr>
        <w:t>reprodukcije </w:t>
      </w:r>
      <w:r w:rsidRPr="00CD6D7F">
        <w:rPr>
          <w:b/>
        </w:rPr>
        <w:t>(OŠ (1) EJ A.1.3.) </w:t>
      </w:r>
    </w:p>
    <w:tbl>
      <w:tblPr>
        <w:tblStyle w:val="Srednjareetka3-Isticanje6"/>
        <w:tblW w:w="0" w:type="auto"/>
        <w:tblLook w:val="04A0" w:firstRow="1" w:lastRow="0" w:firstColumn="1" w:lastColumn="0" w:noHBand="0" w:noVBand="1"/>
      </w:tblPr>
      <w:tblGrid>
        <w:gridCol w:w="1003"/>
        <w:gridCol w:w="3048"/>
        <w:gridCol w:w="3101"/>
        <w:gridCol w:w="1845"/>
        <w:gridCol w:w="3345"/>
        <w:gridCol w:w="1878"/>
      </w:tblGrid>
      <w:tr w:rsidR="008A4F03" w:rsidRPr="00CD6D7F" w:rsidTr="008A4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4F03" w:rsidRPr="00CD6D7F" w:rsidRDefault="008A4F03" w:rsidP="00CD6D7F">
            <w:r w:rsidRPr="00CD6D7F">
              <w:t>ocjena </w:t>
            </w:r>
          </w:p>
        </w:tc>
        <w:tc>
          <w:tcPr>
            <w:tcW w:w="0" w:type="auto"/>
            <w:hideMark/>
          </w:tcPr>
          <w:p w:rsidR="008A4F03" w:rsidRPr="00CD6D7F" w:rsidRDefault="008A4F03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odličan (5) </w:t>
            </w:r>
          </w:p>
        </w:tc>
        <w:tc>
          <w:tcPr>
            <w:tcW w:w="0" w:type="auto"/>
            <w:hideMark/>
          </w:tcPr>
          <w:p w:rsidR="008A4F03" w:rsidRPr="00CD6D7F" w:rsidRDefault="008A4F03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vrlo dobar (4) </w:t>
            </w:r>
          </w:p>
        </w:tc>
        <w:tc>
          <w:tcPr>
            <w:tcW w:w="1845" w:type="dxa"/>
            <w:hideMark/>
          </w:tcPr>
          <w:p w:rsidR="008A4F03" w:rsidRPr="00CD6D7F" w:rsidRDefault="008A4F03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dobar (3) </w:t>
            </w:r>
          </w:p>
        </w:tc>
        <w:tc>
          <w:tcPr>
            <w:tcW w:w="3345" w:type="dxa"/>
            <w:hideMark/>
          </w:tcPr>
          <w:p w:rsidR="008A4F03" w:rsidRPr="00CD6D7F" w:rsidRDefault="008A4F03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dovoljan (2) </w:t>
            </w:r>
          </w:p>
        </w:tc>
        <w:tc>
          <w:tcPr>
            <w:tcW w:w="1878" w:type="dxa"/>
          </w:tcPr>
          <w:p w:rsidR="008A4F03" w:rsidRPr="00CD6D7F" w:rsidRDefault="008A4F03" w:rsidP="008A4F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nedovoljan (1)</w:t>
            </w:r>
          </w:p>
        </w:tc>
      </w:tr>
      <w:tr w:rsidR="008A4F03" w:rsidRPr="00CD6D7F" w:rsidTr="008A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4F03" w:rsidRPr="00CD6D7F" w:rsidRDefault="008A4F03" w:rsidP="00CD6D7F">
            <w:r w:rsidRPr="00CD6D7F">
              <w:t>opisivač </w:t>
            </w:r>
          </w:p>
        </w:tc>
        <w:tc>
          <w:tcPr>
            <w:tcW w:w="0" w:type="auto"/>
            <w:hideMark/>
          </w:tcPr>
          <w:p w:rsidR="008A4F03" w:rsidRPr="00CD6D7F" w:rsidRDefault="008A4F03" w:rsidP="00CD6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svih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0" w:type="auto"/>
            <w:hideMark/>
          </w:tcPr>
          <w:p w:rsidR="008A4F03" w:rsidRPr="00CD6D7F" w:rsidRDefault="008A4F03" w:rsidP="00CD6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većine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1845" w:type="dxa"/>
            <w:hideMark/>
          </w:tcPr>
          <w:p w:rsidR="008A4F03" w:rsidRPr="00CD6D7F" w:rsidRDefault="008A4F03" w:rsidP="00CD6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većine</w:t>
            </w:r>
            <w:r>
              <w:t xml:space="preserve"> </w:t>
            </w:r>
            <w:r w:rsidRPr="00CD6D7F">
              <w:t>zadanih riječi odnosno uputa i</w:t>
            </w:r>
            <w:r>
              <w:t xml:space="preserve"> </w:t>
            </w:r>
            <w:r w:rsidRPr="00CD6D7F">
              <w:t>uz pomoć</w:t>
            </w:r>
            <w:r>
              <w:t xml:space="preserve"> </w:t>
            </w:r>
            <w:r w:rsidRPr="00CD6D7F">
              <w:t>učitelja/učenika. </w:t>
            </w:r>
          </w:p>
        </w:tc>
        <w:tc>
          <w:tcPr>
            <w:tcW w:w="3345" w:type="dxa"/>
            <w:hideMark/>
          </w:tcPr>
          <w:p w:rsidR="008A4F03" w:rsidRPr="00CD6D7F" w:rsidRDefault="008A4F03" w:rsidP="00CD6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Učenik verbalno ili neverbalno pokazuje razumijevanje</w:t>
            </w:r>
            <w:r>
              <w:t xml:space="preserve"> </w:t>
            </w:r>
            <w:r w:rsidRPr="00CD6D7F">
              <w:t>dijela</w:t>
            </w:r>
            <w:r>
              <w:t xml:space="preserve"> </w:t>
            </w:r>
            <w:r w:rsidRPr="00CD6D7F">
              <w:t>zadanih riječi odnosno uputa. </w:t>
            </w:r>
          </w:p>
        </w:tc>
        <w:tc>
          <w:tcPr>
            <w:tcW w:w="1878" w:type="dxa"/>
          </w:tcPr>
          <w:p w:rsidR="008A4F03" w:rsidRPr="00CD6D7F" w:rsidRDefault="008A4F03" w:rsidP="008A4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4F03">
              <w:t xml:space="preserve">Učenik verbalno ili neverbalno </w:t>
            </w:r>
            <w:r>
              <w:t xml:space="preserve">ne </w:t>
            </w:r>
            <w:r w:rsidRPr="008A4F03">
              <w:t>pokazuje razumijevanje riječi odnosno uputa. </w:t>
            </w:r>
          </w:p>
        </w:tc>
      </w:tr>
    </w:tbl>
    <w:p w:rsidR="00CD6D7F" w:rsidRDefault="00CD6D7F"/>
    <w:p w:rsidR="00CD6D7F" w:rsidRPr="00CD6D7F" w:rsidRDefault="00CD6D7F">
      <w:pPr>
        <w:rPr>
          <w:b/>
        </w:rPr>
      </w:pPr>
      <w:r w:rsidRPr="00CD6D7F">
        <w:rPr>
          <w:b/>
        </w:rPr>
        <w:lastRenderedPageBreak/>
        <w:t>Vrednovanje </w:t>
      </w:r>
      <w:r w:rsidRPr="00CD6D7F">
        <w:rPr>
          <w:b/>
          <w:bCs/>
        </w:rPr>
        <w:t>produkcije </w:t>
      </w:r>
      <w:r w:rsidRPr="00CD6D7F">
        <w:rPr>
          <w:b/>
        </w:rPr>
        <w:t>(OŠ (1) EJ A.1.4.) </w:t>
      </w:r>
    </w:p>
    <w:tbl>
      <w:tblPr>
        <w:tblStyle w:val="Srednjareetka3-Isticanje6"/>
        <w:tblW w:w="0" w:type="auto"/>
        <w:tblLook w:val="04A0" w:firstRow="1" w:lastRow="0" w:firstColumn="1" w:lastColumn="0" w:noHBand="0" w:noVBand="1"/>
      </w:tblPr>
      <w:tblGrid>
        <w:gridCol w:w="1003"/>
        <w:gridCol w:w="2791"/>
        <w:gridCol w:w="2835"/>
        <w:gridCol w:w="2551"/>
        <w:gridCol w:w="2694"/>
        <w:gridCol w:w="2346"/>
      </w:tblGrid>
      <w:tr w:rsidR="006A4106" w:rsidRPr="00CD6D7F" w:rsidTr="006A4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A4106" w:rsidRPr="00CD6D7F" w:rsidRDefault="006A4106" w:rsidP="00CD6D7F">
            <w:r w:rsidRPr="00CD6D7F">
              <w:t>ocjena </w:t>
            </w:r>
          </w:p>
        </w:tc>
        <w:tc>
          <w:tcPr>
            <w:tcW w:w="2791" w:type="dxa"/>
            <w:hideMark/>
          </w:tcPr>
          <w:p w:rsidR="006A4106" w:rsidRPr="00CD6D7F" w:rsidRDefault="006A4106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odličan (5) </w:t>
            </w:r>
          </w:p>
        </w:tc>
        <w:tc>
          <w:tcPr>
            <w:tcW w:w="2835" w:type="dxa"/>
            <w:hideMark/>
          </w:tcPr>
          <w:p w:rsidR="006A4106" w:rsidRPr="00CD6D7F" w:rsidRDefault="006A4106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vrlo dobar (4) </w:t>
            </w:r>
          </w:p>
        </w:tc>
        <w:tc>
          <w:tcPr>
            <w:tcW w:w="2551" w:type="dxa"/>
            <w:hideMark/>
          </w:tcPr>
          <w:p w:rsidR="006A4106" w:rsidRPr="00CD6D7F" w:rsidRDefault="006A4106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dobar (3) </w:t>
            </w:r>
          </w:p>
        </w:tc>
        <w:tc>
          <w:tcPr>
            <w:tcW w:w="2694" w:type="dxa"/>
            <w:hideMark/>
          </w:tcPr>
          <w:p w:rsidR="006A4106" w:rsidRPr="00CD6D7F" w:rsidRDefault="006A4106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dovoljan (2) </w:t>
            </w:r>
          </w:p>
        </w:tc>
        <w:tc>
          <w:tcPr>
            <w:tcW w:w="2346" w:type="dxa"/>
          </w:tcPr>
          <w:p w:rsidR="006A4106" w:rsidRPr="00CD6D7F" w:rsidRDefault="006A4106" w:rsidP="006A41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nedovoljan (1)</w:t>
            </w:r>
          </w:p>
        </w:tc>
      </w:tr>
      <w:tr w:rsidR="006A4106" w:rsidRPr="00CD6D7F" w:rsidTr="006A4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A4106" w:rsidRPr="00CD6D7F" w:rsidRDefault="006A4106" w:rsidP="00CD6D7F">
            <w:r w:rsidRPr="00CD6D7F">
              <w:t>opisivač </w:t>
            </w:r>
          </w:p>
        </w:tc>
        <w:tc>
          <w:tcPr>
            <w:tcW w:w="2791" w:type="dxa"/>
            <w:hideMark/>
          </w:tcPr>
          <w:p w:rsidR="006A4106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 semantički su točne. </w:t>
            </w:r>
          </w:p>
          <w:p w:rsidR="006A4106" w:rsidRPr="00CD6D7F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106" w:rsidRPr="00CD6D7F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izgovara točno ih naglašavajući; izgovor pojedinih glasova u riječi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je točan (pokoja pogreška moguća u izgovoru</w:t>
            </w:r>
            <w:r>
              <w:t xml:space="preserve"> </w:t>
            </w:r>
            <w:r w:rsidRPr="00CD6D7F">
              <w:rPr>
                <w:i/>
                <w:iCs/>
              </w:rPr>
              <w:t>w</w:t>
            </w:r>
            <w:r w:rsidRPr="00CD6D7F">
              <w:t>,</w:t>
            </w:r>
            <w:r w:rsidRPr="00CD6D7F">
              <w:rPr>
                <w:i/>
                <w:iCs/>
              </w:rPr>
              <w:t>th</w:t>
            </w:r>
            <w:r w:rsidRPr="00CD6D7F">
              <w:t>,</w:t>
            </w:r>
            <w:r w:rsidRPr="00CD6D7F">
              <w:rPr>
                <w:i/>
                <w:iCs/>
              </w:rPr>
              <w:t>r</w:t>
            </w:r>
            <w:r w:rsidRPr="00CD6D7F">
              <w:t>). </w:t>
            </w:r>
          </w:p>
        </w:tc>
        <w:tc>
          <w:tcPr>
            <w:tcW w:w="2835" w:type="dxa"/>
            <w:hideMark/>
          </w:tcPr>
          <w:p w:rsidR="006A4106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su semantički točne. </w:t>
            </w:r>
          </w:p>
          <w:p w:rsidR="006A4106" w:rsidRPr="00CD6D7F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106" w:rsidRPr="00CD6D7F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izgovara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ih točno naglašavajući; izgovor pojedinih glasova u riječi</w:t>
            </w:r>
            <w:r>
              <w:t xml:space="preserve"> </w:t>
            </w:r>
            <w:r w:rsidRPr="00CD6D7F">
              <w:t>češće</w:t>
            </w:r>
            <w:r>
              <w:t xml:space="preserve"> </w:t>
            </w:r>
            <w:r w:rsidRPr="00CD6D7F">
              <w:t>je točan. </w:t>
            </w:r>
          </w:p>
        </w:tc>
        <w:tc>
          <w:tcPr>
            <w:tcW w:w="2551" w:type="dxa"/>
            <w:hideMark/>
          </w:tcPr>
          <w:p w:rsidR="006A4106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su semantički točne. </w:t>
            </w:r>
          </w:p>
          <w:p w:rsidR="006A4106" w:rsidRPr="00CD6D7F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106" w:rsidRPr="00CD6D7F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izgovara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ih točno naglašavajući; izgovor pojedinih glasova u riječi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je točan. </w:t>
            </w:r>
          </w:p>
        </w:tc>
        <w:tc>
          <w:tcPr>
            <w:tcW w:w="2694" w:type="dxa"/>
            <w:hideMark/>
          </w:tcPr>
          <w:p w:rsidR="006A4106" w:rsidRPr="00CD6D7F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su semantički točne. </w:t>
            </w:r>
          </w:p>
          <w:p w:rsidR="006A4106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106" w:rsidRPr="00CD6D7F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izgovara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ih točno naglašavajući; izgovor pojedinih glasova u riječi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je točan. </w:t>
            </w:r>
          </w:p>
        </w:tc>
        <w:tc>
          <w:tcPr>
            <w:tcW w:w="2346" w:type="dxa"/>
          </w:tcPr>
          <w:p w:rsidR="006A4106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106">
              <w:t xml:space="preserve">Izgovorene riječi semantički </w:t>
            </w:r>
            <w:r>
              <w:t>su ne</w:t>
            </w:r>
            <w:r w:rsidRPr="006A4106">
              <w:t>točne. </w:t>
            </w:r>
          </w:p>
          <w:p w:rsidR="006A4106" w:rsidRPr="006A4106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106" w:rsidRPr="00CD6D7F" w:rsidRDefault="006A4106" w:rsidP="006A4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106">
              <w:t xml:space="preserve">Riječi izgovara </w:t>
            </w:r>
            <w:r>
              <w:t xml:space="preserve">ne </w:t>
            </w:r>
            <w:r w:rsidRPr="006A4106">
              <w:t>naglašavajući</w:t>
            </w:r>
            <w:r>
              <w:t xml:space="preserve"> ih točno</w:t>
            </w:r>
            <w:r w:rsidRPr="006A4106">
              <w:t xml:space="preserve">; izgovor </w:t>
            </w:r>
            <w:r>
              <w:t xml:space="preserve">većine </w:t>
            </w:r>
            <w:r w:rsidRPr="006A4106">
              <w:t xml:space="preserve">glasova u riječi </w:t>
            </w:r>
            <w:r>
              <w:t>je ne</w:t>
            </w:r>
            <w:r w:rsidRPr="006A4106">
              <w:t>točan. </w:t>
            </w:r>
          </w:p>
        </w:tc>
      </w:tr>
    </w:tbl>
    <w:p w:rsidR="00EB62D0" w:rsidRPr="00CD6D7F" w:rsidRDefault="00EB62D0" w:rsidP="00CD6D7F"/>
    <w:p w:rsidR="00CD6D7F" w:rsidRPr="00CD6D7F" w:rsidRDefault="00CD6D7F" w:rsidP="00CD6D7F">
      <w:pPr>
        <w:rPr>
          <w:b/>
        </w:rPr>
      </w:pPr>
      <w:r w:rsidRPr="00CD6D7F">
        <w:rPr>
          <w:b/>
        </w:rPr>
        <w:t>Vrednovanje </w:t>
      </w:r>
      <w:r w:rsidRPr="00CD6D7F">
        <w:rPr>
          <w:b/>
          <w:bCs/>
        </w:rPr>
        <w:t>interakcije </w:t>
      </w:r>
      <w:r w:rsidRPr="00CD6D7F">
        <w:rPr>
          <w:b/>
        </w:rPr>
        <w:t>(OŠ (1) EJ A.1.5.) </w:t>
      </w:r>
    </w:p>
    <w:tbl>
      <w:tblPr>
        <w:tblStyle w:val="Srednjareetka3-Isticanje6"/>
        <w:tblW w:w="0" w:type="auto"/>
        <w:tblLook w:val="04A0" w:firstRow="1" w:lastRow="0" w:firstColumn="1" w:lastColumn="0" w:noHBand="0" w:noVBand="1"/>
      </w:tblPr>
      <w:tblGrid>
        <w:gridCol w:w="1003"/>
        <w:gridCol w:w="2660"/>
        <w:gridCol w:w="2924"/>
        <w:gridCol w:w="2735"/>
        <w:gridCol w:w="2552"/>
        <w:gridCol w:w="2346"/>
      </w:tblGrid>
      <w:tr w:rsidR="006D2032" w:rsidRPr="00CD6D7F" w:rsidTr="00870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D2032" w:rsidRPr="00CD6D7F" w:rsidRDefault="006D2032" w:rsidP="00CD6D7F">
            <w:r w:rsidRPr="00CD6D7F">
              <w:t>ocjena </w:t>
            </w:r>
          </w:p>
        </w:tc>
        <w:tc>
          <w:tcPr>
            <w:tcW w:w="0" w:type="auto"/>
            <w:hideMark/>
          </w:tcPr>
          <w:p w:rsidR="006D2032" w:rsidRPr="00CD6D7F" w:rsidRDefault="006D2032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odličan (5) </w:t>
            </w:r>
          </w:p>
        </w:tc>
        <w:tc>
          <w:tcPr>
            <w:tcW w:w="2924" w:type="dxa"/>
            <w:hideMark/>
          </w:tcPr>
          <w:p w:rsidR="006D2032" w:rsidRPr="00CD6D7F" w:rsidRDefault="006D2032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vrlo dobar (4) </w:t>
            </w:r>
          </w:p>
        </w:tc>
        <w:tc>
          <w:tcPr>
            <w:tcW w:w="2735" w:type="dxa"/>
            <w:hideMark/>
          </w:tcPr>
          <w:p w:rsidR="006D2032" w:rsidRPr="00CD6D7F" w:rsidRDefault="006D2032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dobar (3) </w:t>
            </w:r>
          </w:p>
        </w:tc>
        <w:tc>
          <w:tcPr>
            <w:tcW w:w="2552" w:type="dxa"/>
            <w:hideMark/>
          </w:tcPr>
          <w:p w:rsidR="006D2032" w:rsidRPr="00CD6D7F" w:rsidRDefault="006D2032" w:rsidP="00CD6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6D7F">
              <w:t>dovoljan (2) </w:t>
            </w:r>
          </w:p>
        </w:tc>
        <w:tc>
          <w:tcPr>
            <w:tcW w:w="2346" w:type="dxa"/>
          </w:tcPr>
          <w:p w:rsidR="006D2032" w:rsidRPr="00CD6D7F" w:rsidRDefault="006D2032" w:rsidP="006D2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nedovoljan (1)</w:t>
            </w:r>
          </w:p>
        </w:tc>
      </w:tr>
      <w:tr w:rsidR="006D2032" w:rsidRPr="00CD6D7F" w:rsidTr="00870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D2032" w:rsidRPr="00CD6D7F" w:rsidRDefault="006D2032" w:rsidP="00CD6D7F">
            <w:r w:rsidRPr="00CD6D7F">
              <w:t>opisivač </w:t>
            </w:r>
          </w:p>
        </w:tc>
        <w:tc>
          <w:tcPr>
            <w:tcW w:w="0" w:type="auto"/>
            <w:hideMark/>
          </w:tcPr>
          <w:p w:rsidR="006D2032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 rečenice izgovara razgovijetno. </w:t>
            </w:r>
          </w:p>
          <w:p w:rsidR="00870921" w:rsidRPr="00CD6D7F" w:rsidRDefault="00870921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2032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 semantički su točne</w:t>
            </w:r>
            <w:r>
              <w:t>,</w:t>
            </w:r>
            <w:r w:rsidRPr="00CD6D7F">
              <w:t xml:space="preserve"> a rečenice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gramatički točne. </w:t>
            </w:r>
          </w:p>
          <w:p w:rsidR="00870921" w:rsidRPr="00CD6D7F" w:rsidRDefault="00870921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2032" w:rsidRPr="00CD6D7F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 slučaju nesporazuma, ponavlja rečenicu (odgovor, pitanje). </w:t>
            </w:r>
          </w:p>
        </w:tc>
        <w:tc>
          <w:tcPr>
            <w:tcW w:w="2924" w:type="dxa"/>
            <w:hideMark/>
          </w:tcPr>
          <w:p w:rsidR="006D2032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 rečenice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izgovara razgovijetno. </w:t>
            </w:r>
          </w:p>
          <w:p w:rsidR="00870921" w:rsidRPr="00CD6D7F" w:rsidRDefault="00870921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2032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većinom</w:t>
            </w:r>
            <w:r>
              <w:t xml:space="preserve"> </w:t>
            </w:r>
            <w:r w:rsidRPr="00CD6D7F">
              <w:t>su semantički točne</w:t>
            </w:r>
            <w:r>
              <w:t>,</w:t>
            </w:r>
            <w:r w:rsidRPr="00CD6D7F">
              <w:t xml:space="preserve"> a rečenice</w:t>
            </w:r>
            <w:r>
              <w:t xml:space="preserve"> </w:t>
            </w:r>
            <w:r w:rsidRPr="00CD6D7F">
              <w:t>češće</w:t>
            </w:r>
            <w:r>
              <w:t xml:space="preserve"> </w:t>
            </w:r>
            <w:r w:rsidRPr="00CD6D7F">
              <w:t>gramatički točne. </w:t>
            </w:r>
          </w:p>
          <w:p w:rsidR="00870921" w:rsidRPr="00CD6D7F" w:rsidRDefault="00870921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2032" w:rsidRPr="00CD6D7F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 slučaju nesporazuma,koristi se materinskim jezikom. </w:t>
            </w:r>
          </w:p>
        </w:tc>
        <w:tc>
          <w:tcPr>
            <w:tcW w:w="2735" w:type="dxa"/>
            <w:hideMark/>
          </w:tcPr>
          <w:p w:rsidR="006D2032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 rečenice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izgovara razgovijetno. </w:t>
            </w:r>
          </w:p>
          <w:p w:rsidR="00870921" w:rsidRPr="00CD6D7F" w:rsidRDefault="00870921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2032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su semantički točne a rečenice</w:t>
            </w:r>
            <w:r>
              <w:t xml:space="preserve"> </w:t>
            </w:r>
            <w:r w:rsidRPr="00CD6D7F">
              <w:t>katkad</w:t>
            </w:r>
            <w:r>
              <w:t xml:space="preserve"> </w:t>
            </w:r>
            <w:r w:rsidRPr="00CD6D7F">
              <w:t>gramatički točne </w:t>
            </w:r>
          </w:p>
          <w:p w:rsidR="00870921" w:rsidRPr="00CD6D7F" w:rsidRDefault="00870921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2032" w:rsidRPr="00CD6D7F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 slučaju nesporazuma,traži pomoć. </w:t>
            </w:r>
          </w:p>
        </w:tc>
        <w:tc>
          <w:tcPr>
            <w:tcW w:w="2552" w:type="dxa"/>
            <w:hideMark/>
          </w:tcPr>
          <w:p w:rsidR="006D2032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Riječi i rečenice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izgovara razgovijetno. </w:t>
            </w:r>
          </w:p>
          <w:p w:rsidR="00870921" w:rsidRPr="00CD6D7F" w:rsidRDefault="00870921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0921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Izgovorene riječi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su semantički točne</w:t>
            </w:r>
            <w:r>
              <w:t>,</w:t>
            </w:r>
            <w:r w:rsidRPr="00CD6D7F">
              <w:t xml:space="preserve"> a rečenice</w:t>
            </w:r>
            <w:r>
              <w:t xml:space="preserve"> </w:t>
            </w:r>
            <w:r w:rsidRPr="00CD6D7F">
              <w:t>rijetko</w:t>
            </w:r>
            <w:r>
              <w:t xml:space="preserve"> </w:t>
            </w:r>
            <w:r w:rsidRPr="00CD6D7F">
              <w:t>gramatički točne. </w:t>
            </w:r>
          </w:p>
          <w:p w:rsidR="00870921" w:rsidRPr="00CD6D7F" w:rsidRDefault="00870921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2032" w:rsidRPr="00CD6D7F" w:rsidRDefault="006D2032" w:rsidP="006D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D7F">
              <w:t>U slučaju nesporazuma</w:t>
            </w:r>
            <w:r>
              <w:t xml:space="preserve"> </w:t>
            </w:r>
            <w:r w:rsidRPr="00CD6D7F">
              <w:t>ne reagira</w:t>
            </w:r>
            <w:r>
              <w:t xml:space="preserve"> </w:t>
            </w:r>
            <w:r w:rsidRPr="00CD6D7F">
              <w:t>ili nesporazum</w:t>
            </w:r>
            <w:r>
              <w:t xml:space="preserve"> </w:t>
            </w:r>
            <w:r w:rsidRPr="00CD6D7F">
              <w:t>ne uočava. </w:t>
            </w:r>
          </w:p>
        </w:tc>
        <w:tc>
          <w:tcPr>
            <w:tcW w:w="2346" w:type="dxa"/>
          </w:tcPr>
          <w:p w:rsidR="00870921" w:rsidRDefault="00870921" w:rsidP="00870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0921">
              <w:t xml:space="preserve">Riječi i rečenice </w:t>
            </w:r>
            <w:r>
              <w:t>ne</w:t>
            </w:r>
            <w:r w:rsidRPr="00870921">
              <w:t xml:space="preserve"> izgovara razgovijetno. </w:t>
            </w:r>
          </w:p>
          <w:p w:rsidR="00870921" w:rsidRDefault="00870921" w:rsidP="00870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0921" w:rsidRPr="00870921" w:rsidRDefault="00870921" w:rsidP="00870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0921">
              <w:t xml:space="preserve">Izgovorene riječi  semantički </w:t>
            </w:r>
            <w:r>
              <w:t>su ne</w:t>
            </w:r>
            <w:r w:rsidRPr="00870921">
              <w:t xml:space="preserve">točne, a rečenice gramatički </w:t>
            </w:r>
            <w:r>
              <w:t>ne</w:t>
            </w:r>
            <w:r w:rsidRPr="00870921">
              <w:t>točne. </w:t>
            </w:r>
          </w:p>
          <w:p w:rsidR="00870921" w:rsidRDefault="00870921" w:rsidP="00870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0921" w:rsidRPr="00870921" w:rsidRDefault="00870921" w:rsidP="00870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2032" w:rsidRPr="00CD6D7F" w:rsidRDefault="006D2032" w:rsidP="00870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56816" w:rsidRDefault="00B56816" w:rsidP="00CD6D7F">
      <w:pPr>
        <w:rPr>
          <w:b/>
          <w:bCs/>
        </w:rPr>
      </w:pPr>
    </w:p>
    <w:p w:rsidR="005F0D2F" w:rsidRDefault="005F0D2F" w:rsidP="005F0D2F">
      <w:pPr>
        <w:spacing w:after="0" w:line="240" w:lineRule="auto"/>
      </w:pPr>
    </w:p>
    <w:p w:rsidR="005F0D2F" w:rsidRDefault="005F0D2F" w:rsidP="005F0D2F">
      <w:pPr>
        <w:spacing w:after="0" w:line="240" w:lineRule="auto"/>
      </w:pPr>
    </w:p>
    <w:p w:rsidR="00CD6D7F" w:rsidRDefault="00CD6D7F"/>
    <w:sectPr w:rsidR="00CD6D7F" w:rsidSect="00574A4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1E" w:rsidRDefault="00D1281E" w:rsidP="00EB62D0">
      <w:pPr>
        <w:spacing w:after="0" w:line="240" w:lineRule="auto"/>
      </w:pPr>
      <w:r>
        <w:separator/>
      </w:r>
    </w:p>
  </w:endnote>
  <w:endnote w:type="continuationSeparator" w:id="0">
    <w:p w:rsidR="00D1281E" w:rsidRDefault="00D1281E" w:rsidP="00EB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1E" w:rsidRDefault="00D1281E" w:rsidP="00EB62D0">
      <w:pPr>
        <w:spacing w:after="0" w:line="240" w:lineRule="auto"/>
      </w:pPr>
      <w:r>
        <w:separator/>
      </w:r>
    </w:p>
  </w:footnote>
  <w:footnote w:type="continuationSeparator" w:id="0">
    <w:p w:rsidR="00D1281E" w:rsidRDefault="00D1281E" w:rsidP="00EB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2D0" w:rsidRDefault="00EB62D0" w:rsidP="00EB62D0">
    <w:pPr>
      <w:pStyle w:val="Zaglavlje"/>
      <w:tabs>
        <w:tab w:val="clear" w:pos="9072"/>
        <w:tab w:val="left" w:pos="11790"/>
      </w:tabs>
    </w:pPr>
    <w:r>
      <w:t>Školska godina 2019./2020.</w:t>
    </w:r>
  </w:p>
  <w:p w:rsidR="00EB62D0" w:rsidRDefault="00EB62D0" w:rsidP="00EB62D0">
    <w:pPr>
      <w:pStyle w:val="Zaglavlje"/>
      <w:tabs>
        <w:tab w:val="clear" w:pos="4536"/>
        <w:tab w:val="clear" w:pos="9072"/>
        <w:tab w:val="left" w:pos="11790"/>
      </w:tabs>
    </w:pPr>
    <w:r>
      <w:t>Predmet: Engleski jezik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4BE7"/>
    <w:multiLevelType w:val="multilevel"/>
    <w:tmpl w:val="59F6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15498"/>
    <w:multiLevelType w:val="multilevel"/>
    <w:tmpl w:val="4BB8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13147"/>
    <w:multiLevelType w:val="multilevel"/>
    <w:tmpl w:val="668A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B43A4"/>
    <w:multiLevelType w:val="multilevel"/>
    <w:tmpl w:val="43A4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B64BA"/>
    <w:multiLevelType w:val="multilevel"/>
    <w:tmpl w:val="239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0E086E"/>
    <w:multiLevelType w:val="multilevel"/>
    <w:tmpl w:val="2F34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A43A9E"/>
    <w:multiLevelType w:val="multilevel"/>
    <w:tmpl w:val="EE7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A417DE"/>
    <w:multiLevelType w:val="multilevel"/>
    <w:tmpl w:val="9F06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01005D"/>
    <w:multiLevelType w:val="multilevel"/>
    <w:tmpl w:val="4ADE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CE131D"/>
    <w:multiLevelType w:val="multilevel"/>
    <w:tmpl w:val="C1C8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247637"/>
    <w:multiLevelType w:val="multilevel"/>
    <w:tmpl w:val="E26A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C30395"/>
    <w:multiLevelType w:val="multilevel"/>
    <w:tmpl w:val="1A48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7773ED"/>
    <w:multiLevelType w:val="multilevel"/>
    <w:tmpl w:val="471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C0276E"/>
    <w:multiLevelType w:val="multilevel"/>
    <w:tmpl w:val="AA1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6568F3"/>
    <w:multiLevelType w:val="multilevel"/>
    <w:tmpl w:val="ED78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AA56D2"/>
    <w:multiLevelType w:val="multilevel"/>
    <w:tmpl w:val="FF4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7F"/>
    <w:rsid w:val="00022209"/>
    <w:rsid w:val="000E4DB5"/>
    <w:rsid w:val="00146AE0"/>
    <w:rsid w:val="00266461"/>
    <w:rsid w:val="00397009"/>
    <w:rsid w:val="005273E5"/>
    <w:rsid w:val="00574A4B"/>
    <w:rsid w:val="005A1753"/>
    <w:rsid w:val="005B66B0"/>
    <w:rsid w:val="005F0D2F"/>
    <w:rsid w:val="006A4106"/>
    <w:rsid w:val="006C6226"/>
    <w:rsid w:val="006D2032"/>
    <w:rsid w:val="00870921"/>
    <w:rsid w:val="008A4F03"/>
    <w:rsid w:val="00975E9C"/>
    <w:rsid w:val="00A557DE"/>
    <w:rsid w:val="00B56816"/>
    <w:rsid w:val="00BB27BD"/>
    <w:rsid w:val="00C430D7"/>
    <w:rsid w:val="00CD6D7F"/>
    <w:rsid w:val="00D1281E"/>
    <w:rsid w:val="00E82A81"/>
    <w:rsid w:val="00EB62D0"/>
    <w:rsid w:val="00EB6E86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D4023-E46D-4FAA-9AFF-4785E312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7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6D7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B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62D0"/>
  </w:style>
  <w:style w:type="paragraph" w:styleId="Podnoje">
    <w:name w:val="footer"/>
    <w:basedOn w:val="Normal"/>
    <w:link w:val="PodnojeChar"/>
    <w:uiPriority w:val="99"/>
    <w:unhideWhenUsed/>
    <w:rsid w:val="00EB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62D0"/>
  </w:style>
  <w:style w:type="table" w:styleId="Svijetlosjenanje-Isticanje3">
    <w:name w:val="Light Shading Accent 3"/>
    <w:basedOn w:val="Obinatablica"/>
    <w:uiPriority w:val="60"/>
    <w:rsid w:val="005B66B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rednjareetka3-Isticanje6">
    <w:name w:val="Medium Grid 3 Accent 6"/>
    <w:basedOn w:val="Obinatablica"/>
    <w:uiPriority w:val="69"/>
    <w:rsid w:val="005B66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popis-Isticanje6">
    <w:name w:val="Light List Accent 6"/>
    <w:basedOn w:val="Obinatablica"/>
    <w:uiPriority w:val="61"/>
    <w:rsid w:val="006D203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nenote:" TargetMode="External"/><Relationship Id="rId3" Type="http://schemas.openxmlformats.org/officeDocument/2006/relationships/settings" Target="settings.xml"/><Relationship Id="rId7" Type="http://schemas.openxmlformats.org/officeDocument/2006/relationships/hyperlink" Target="onenote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onenote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Lucija</dc:creator>
  <cp:lastModifiedBy>Valentina</cp:lastModifiedBy>
  <cp:revision>2</cp:revision>
  <dcterms:created xsi:type="dcterms:W3CDTF">2019-09-24T06:33:00Z</dcterms:created>
  <dcterms:modified xsi:type="dcterms:W3CDTF">2019-09-24T06:33:00Z</dcterms:modified>
</cp:coreProperties>
</file>