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0"/>
        <w:gridCol w:w="2333"/>
        <w:gridCol w:w="2333"/>
        <w:gridCol w:w="2333"/>
        <w:gridCol w:w="2333"/>
        <w:gridCol w:w="2332"/>
      </w:tblGrid>
      <w:tr w:rsidR="00EB4A1F" w:rsidRPr="00EB4A1F" w:rsidTr="00EB4A1F">
        <w:tc>
          <w:tcPr>
            <w:tcW w:w="2330" w:type="dxa"/>
            <w:shd w:val="clear" w:color="auto" w:fill="D0CECE" w:themeFill="background2" w:themeFillShade="E6"/>
          </w:tcPr>
          <w:p w:rsidR="00EB4A1F" w:rsidRPr="00EB4A1F" w:rsidRDefault="00EB4A1F" w:rsidP="00EB4A1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664" w:type="dxa"/>
            <w:gridSpan w:val="5"/>
            <w:shd w:val="clear" w:color="auto" w:fill="D0CECE" w:themeFill="background2" w:themeFillShade="E6"/>
          </w:tcPr>
          <w:p w:rsidR="00EB4A1F" w:rsidRPr="00EB4A1F" w:rsidRDefault="00EB4A1F" w:rsidP="00EB4A1F">
            <w:pPr>
              <w:jc w:val="center"/>
              <w:rPr>
                <w:b/>
              </w:rPr>
            </w:pPr>
            <w:r w:rsidRPr="00EB4A1F">
              <w:rPr>
                <w:b/>
              </w:rPr>
              <w:t>GLAZBENA KULTURA-3.R</w:t>
            </w:r>
          </w:p>
        </w:tc>
      </w:tr>
      <w:tr w:rsidR="00EB4A1F" w:rsidRPr="00EB4A1F" w:rsidTr="00EB4A1F">
        <w:tc>
          <w:tcPr>
            <w:tcW w:w="2330" w:type="dxa"/>
            <w:shd w:val="clear" w:color="auto" w:fill="D0CECE" w:themeFill="background2" w:themeFillShade="E6"/>
          </w:tcPr>
          <w:p w:rsidR="00EB4A1F" w:rsidRPr="00EB4A1F" w:rsidRDefault="00EB4A1F">
            <w:pPr>
              <w:rPr>
                <w:b/>
              </w:rPr>
            </w:pPr>
            <w:r w:rsidRPr="00EB4A1F">
              <w:rPr>
                <w:b/>
              </w:rPr>
              <w:t>PREDMETNA CJELINA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EB4A1F" w:rsidRPr="00EB4A1F" w:rsidRDefault="00EB4A1F">
            <w:pPr>
              <w:rPr>
                <w:b/>
              </w:rPr>
            </w:pPr>
            <w:r w:rsidRPr="00EB4A1F">
              <w:rPr>
                <w:b/>
              </w:rPr>
              <w:t>ODLIČAN (5)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EB4A1F" w:rsidRPr="00EB4A1F" w:rsidRDefault="00EB4A1F">
            <w:pPr>
              <w:rPr>
                <w:b/>
              </w:rPr>
            </w:pPr>
            <w:r w:rsidRPr="00EB4A1F">
              <w:rPr>
                <w:b/>
              </w:rPr>
              <w:t>VRLO DOBAR (4)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EB4A1F" w:rsidRPr="00EB4A1F" w:rsidRDefault="00EB4A1F">
            <w:pPr>
              <w:rPr>
                <w:b/>
              </w:rPr>
            </w:pPr>
            <w:r w:rsidRPr="00EB4A1F">
              <w:rPr>
                <w:b/>
              </w:rPr>
              <w:t>DOBAR (3)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EB4A1F" w:rsidRPr="00EB4A1F" w:rsidRDefault="00EB4A1F">
            <w:pPr>
              <w:rPr>
                <w:b/>
              </w:rPr>
            </w:pPr>
            <w:r w:rsidRPr="00EB4A1F">
              <w:rPr>
                <w:b/>
              </w:rPr>
              <w:t>DOVOLJAN (2)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EB4A1F" w:rsidRPr="00EB4A1F" w:rsidRDefault="00EB4A1F">
            <w:pPr>
              <w:rPr>
                <w:b/>
              </w:rPr>
            </w:pPr>
            <w:r w:rsidRPr="00EB4A1F">
              <w:rPr>
                <w:b/>
              </w:rPr>
              <w:t>NEDOVOLJAN (1)</w:t>
            </w:r>
          </w:p>
        </w:tc>
      </w:tr>
      <w:tr w:rsidR="00EB4A1F" w:rsidTr="00EB4A1F">
        <w:tc>
          <w:tcPr>
            <w:tcW w:w="2330" w:type="dxa"/>
          </w:tcPr>
          <w:p w:rsidR="00EB4A1F" w:rsidRDefault="00EB4A1F">
            <w:r>
              <w:t>PJEVANJE</w:t>
            </w:r>
          </w:p>
        </w:tc>
        <w:tc>
          <w:tcPr>
            <w:tcW w:w="2333" w:type="dxa"/>
          </w:tcPr>
          <w:p w:rsidR="00EB4A1F" w:rsidRDefault="00EB4A1F">
            <w:r>
              <w:t>-procjenjuje, analizira i izvodi pjesmu s obzirom na tempo, dinamiku</w:t>
            </w:r>
            <w:r w:rsidR="003100D1">
              <w:t>,</w:t>
            </w:r>
            <w:r>
              <w:t xml:space="preserve"> visinu i trajanje tona</w:t>
            </w:r>
          </w:p>
          <w:p w:rsidR="00EB4A1F" w:rsidRDefault="00EB4A1F"/>
          <w:p w:rsidR="00EB4A1F" w:rsidRDefault="00EB4A1F">
            <w:r>
              <w:t>-prepoznaje domoljubnu pjesmu te ju analizira i izvodi pjesmu</w:t>
            </w:r>
            <w:r w:rsidRPr="00EB4A1F">
              <w:t xml:space="preserve"> s obzirom na tempo, dinamiku</w:t>
            </w:r>
            <w:r w:rsidR="00CE31DF">
              <w:t>,</w:t>
            </w:r>
            <w:r w:rsidRPr="00EB4A1F">
              <w:t xml:space="preserve"> visinu i trajanje tona</w:t>
            </w:r>
          </w:p>
          <w:p w:rsidR="00CE31DF" w:rsidRDefault="00CE31DF"/>
          <w:p w:rsidR="00CE31DF" w:rsidRDefault="00CE31DF">
            <w:r>
              <w:t>-analizira i slušno razlikuje obrađene pjesme prema tempu, dinamici, visini i trajanju tona te samostalno pjeva pjesme i izgovara tekst</w:t>
            </w:r>
          </w:p>
          <w:p w:rsidR="00CE31DF" w:rsidRDefault="00CE31DF"/>
          <w:p w:rsidR="00CE31DF" w:rsidRDefault="00CE31DF">
            <w:r>
              <w:t>-</w:t>
            </w:r>
          </w:p>
        </w:tc>
        <w:tc>
          <w:tcPr>
            <w:tcW w:w="2333" w:type="dxa"/>
          </w:tcPr>
          <w:p w:rsidR="00CE31DF" w:rsidRDefault="00EB4A1F">
            <w:r>
              <w:t>-</w:t>
            </w:r>
            <w:r w:rsidRPr="00EB4A1F">
              <w:t>izvodi pjesmu s obzirom na tempo, dinamiku</w:t>
            </w:r>
            <w:r w:rsidR="003100D1">
              <w:t>,</w:t>
            </w:r>
            <w:r w:rsidRPr="00EB4A1F">
              <w:t xml:space="preserve"> visinu i trajanje tona</w:t>
            </w:r>
          </w:p>
          <w:p w:rsidR="00CE31DF" w:rsidRDefault="00CE31DF" w:rsidP="00CE31DF"/>
          <w:p w:rsidR="00CE31DF" w:rsidRDefault="00CE31DF" w:rsidP="00CE31DF"/>
          <w:p w:rsidR="00CE31DF" w:rsidRDefault="00CE31DF" w:rsidP="00CE31DF">
            <w:r w:rsidRPr="00CE31DF">
              <w:t>-</w:t>
            </w:r>
            <w:r>
              <w:t xml:space="preserve">izvodi </w:t>
            </w:r>
            <w:r w:rsidRPr="00CE31DF">
              <w:t>domoljubnu pjesmu s obzirom na tempo, dinamiku</w:t>
            </w:r>
            <w:r>
              <w:t>,</w:t>
            </w:r>
            <w:r w:rsidRPr="00CE31DF">
              <w:t xml:space="preserve"> visinu i trajanje tona</w:t>
            </w:r>
          </w:p>
          <w:p w:rsidR="00CE31DF" w:rsidRDefault="00CE31DF" w:rsidP="00CE31DF"/>
          <w:p w:rsidR="00EB4A1F" w:rsidRPr="00CE31DF" w:rsidRDefault="00CE31DF" w:rsidP="00CE31DF">
            <w:r>
              <w:t>-zamjećuje i ističe razlike obrađenih pjesama</w:t>
            </w:r>
            <w:r w:rsidRPr="00CE31DF">
              <w:t xml:space="preserve"> prema tempu, dinamici, visini i trajanju tona te samostalno pjeva pjesme i izgovara tekst</w:t>
            </w:r>
          </w:p>
        </w:tc>
        <w:tc>
          <w:tcPr>
            <w:tcW w:w="2333" w:type="dxa"/>
          </w:tcPr>
          <w:p w:rsidR="00CE31DF" w:rsidRDefault="00EB4A1F">
            <w:r>
              <w:t>-</w:t>
            </w:r>
            <w:r w:rsidRPr="00EB4A1F">
              <w:t>izvodi pjesmu</w:t>
            </w:r>
            <w:r>
              <w:t xml:space="preserve"> uz manja odstupanja</w:t>
            </w:r>
            <w:r w:rsidRPr="00EB4A1F">
              <w:t xml:space="preserve"> s obzirom na tempo, dinamiku</w:t>
            </w:r>
            <w:r w:rsidR="003100D1">
              <w:t>,</w:t>
            </w:r>
            <w:r w:rsidRPr="00EB4A1F">
              <w:t xml:space="preserve"> visinu i trajanje tona</w:t>
            </w:r>
          </w:p>
          <w:p w:rsidR="00CE31DF" w:rsidRPr="00CE31DF" w:rsidRDefault="00CE31DF" w:rsidP="00CE31DF"/>
          <w:p w:rsidR="00CE31DF" w:rsidRDefault="00CE31DF" w:rsidP="00CE31DF">
            <w:r w:rsidRPr="00CE31DF">
              <w:t>-izvodi domoljubnu pjesmu s obzirom na tempo, dinamiku, visinu i trajanje tona</w:t>
            </w:r>
            <w:r>
              <w:t xml:space="preserve"> uz manja odstupanja</w:t>
            </w:r>
          </w:p>
          <w:p w:rsidR="00CE31DF" w:rsidRDefault="00CE31DF" w:rsidP="00CE31DF"/>
          <w:p w:rsidR="00CE31DF" w:rsidRDefault="00CE31DF" w:rsidP="00CE31DF">
            <w:r>
              <w:t xml:space="preserve">-razlikuje </w:t>
            </w:r>
            <w:r w:rsidRPr="00CE31DF">
              <w:t>obrađene pjesme prema tempu, dinamici, visini i trajanju tona</w:t>
            </w:r>
            <w:r>
              <w:t xml:space="preserve"> uz manja odstupanja</w:t>
            </w:r>
          </w:p>
          <w:p w:rsidR="003100D1" w:rsidRDefault="003100D1" w:rsidP="00CE31DF"/>
          <w:p w:rsidR="003100D1" w:rsidRDefault="003100D1" w:rsidP="00CE31DF">
            <w:r>
              <w:t xml:space="preserve">- </w:t>
            </w:r>
            <w:r w:rsidRPr="003100D1">
              <w:t>samostalno pjeva pjesme i izgovara tekst</w:t>
            </w:r>
            <w:r>
              <w:t xml:space="preserve"> uz manja odstupanja</w:t>
            </w:r>
          </w:p>
          <w:p w:rsidR="00EB4A1F" w:rsidRPr="00CE31DF" w:rsidRDefault="00EB4A1F" w:rsidP="00CE31DF"/>
        </w:tc>
        <w:tc>
          <w:tcPr>
            <w:tcW w:w="2333" w:type="dxa"/>
          </w:tcPr>
          <w:p w:rsidR="003100D1" w:rsidRDefault="00EB4A1F">
            <w:r>
              <w:t>-</w:t>
            </w:r>
            <w:r w:rsidRPr="00EB4A1F">
              <w:t>izvodi pjesmu</w:t>
            </w:r>
            <w:r>
              <w:t xml:space="preserve"> pazeći </w:t>
            </w:r>
            <w:r w:rsidRPr="00EB4A1F">
              <w:t xml:space="preserve"> na tempo, dinamiku</w:t>
            </w:r>
            <w:r w:rsidR="003100D1">
              <w:t>,</w:t>
            </w:r>
            <w:r w:rsidRPr="00EB4A1F">
              <w:t xml:space="preserve"> visinu i trajanje tona</w:t>
            </w:r>
            <w:r>
              <w:t xml:space="preserve"> uz pomoć učitelja</w:t>
            </w:r>
          </w:p>
          <w:p w:rsidR="003100D1" w:rsidRDefault="003100D1" w:rsidP="003100D1"/>
          <w:p w:rsidR="003100D1" w:rsidRDefault="003100D1" w:rsidP="003100D1">
            <w:r w:rsidRPr="003100D1">
              <w:t xml:space="preserve">-izvodi domoljubnu pjesmu </w:t>
            </w:r>
            <w:r>
              <w:t>pazeći</w:t>
            </w:r>
            <w:r w:rsidRPr="003100D1">
              <w:t xml:space="preserve"> na tempo, dinamiku, visinu i trajanje tona</w:t>
            </w:r>
            <w:r>
              <w:t xml:space="preserve"> uz pomoć učitelja</w:t>
            </w:r>
          </w:p>
          <w:p w:rsidR="003100D1" w:rsidRDefault="003100D1" w:rsidP="003100D1"/>
          <w:p w:rsidR="00EB4A1F" w:rsidRDefault="003100D1" w:rsidP="003100D1">
            <w:r>
              <w:t>-prepoznaje obrađene pjesme prema tempu, dinamici, visini i trajanju tona</w:t>
            </w:r>
          </w:p>
          <w:p w:rsidR="003100D1" w:rsidRDefault="003100D1" w:rsidP="003100D1"/>
          <w:p w:rsidR="003100D1" w:rsidRPr="003100D1" w:rsidRDefault="003100D1" w:rsidP="003100D1">
            <w:r>
              <w:t>-pjeva pjesme i izgovara tekst uz pomoć učitelja</w:t>
            </w:r>
          </w:p>
        </w:tc>
        <w:tc>
          <w:tcPr>
            <w:tcW w:w="2332" w:type="dxa"/>
          </w:tcPr>
          <w:p w:rsidR="003100D1" w:rsidRDefault="00EB4A1F">
            <w:r>
              <w:t xml:space="preserve">-ne </w:t>
            </w:r>
            <w:r w:rsidRPr="00EB4A1F">
              <w:t>izvodi pjesmu s obzirom na tempo, dinamiku</w:t>
            </w:r>
            <w:r w:rsidR="003100D1">
              <w:t>,</w:t>
            </w:r>
            <w:r w:rsidRPr="00EB4A1F">
              <w:t xml:space="preserve"> visinu i trajanje tona</w:t>
            </w:r>
          </w:p>
          <w:p w:rsidR="003100D1" w:rsidRDefault="003100D1" w:rsidP="003100D1"/>
          <w:p w:rsidR="00EB4A1F" w:rsidRDefault="003100D1" w:rsidP="003100D1">
            <w:r>
              <w:t>-ne izvodi domoljubnu pjesmu s obzirom na tempo, dinamiku, visinu i trajanje tona</w:t>
            </w:r>
          </w:p>
          <w:p w:rsidR="003100D1" w:rsidRDefault="003100D1" w:rsidP="003100D1"/>
          <w:p w:rsidR="003100D1" w:rsidRDefault="003100D1" w:rsidP="003100D1">
            <w:r w:rsidRPr="003100D1">
              <w:t>-</w:t>
            </w:r>
            <w:r>
              <w:t xml:space="preserve">ne </w:t>
            </w:r>
            <w:r w:rsidRPr="003100D1">
              <w:t>prepoznaje obrađene pjesme prema tempu, dinamici, visini i trajanju tona</w:t>
            </w:r>
          </w:p>
          <w:p w:rsidR="003100D1" w:rsidRDefault="003100D1" w:rsidP="003100D1"/>
          <w:p w:rsidR="003100D1" w:rsidRPr="003100D1" w:rsidRDefault="003100D1" w:rsidP="003100D1">
            <w:r>
              <w:t>-ne pjeva pjesme i ne izgovara tekst</w:t>
            </w:r>
          </w:p>
        </w:tc>
      </w:tr>
      <w:tr w:rsidR="00EB4A1F" w:rsidTr="00EB4A1F">
        <w:tc>
          <w:tcPr>
            <w:tcW w:w="2330" w:type="dxa"/>
          </w:tcPr>
          <w:p w:rsidR="00EB4A1F" w:rsidRDefault="00EB4A1F">
            <w:r>
              <w:t>SVIRANJE</w:t>
            </w:r>
          </w:p>
        </w:tc>
        <w:tc>
          <w:tcPr>
            <w:tcW w:w="2333" w:type="dxa"/>
          </w:tcPr>
          <w:p w:rsidR="00EB4A1F" w:rsidRDefault="003100D1">
            <w:r>
              <w:t>-procjenjuje i analizira ritam i dobe obrađenih pjesama i brojalica te uspoređuje s poznatim</w:t>
            </w:r>
          </w:p>
          <w:p w:rsidR="003100D1" w:rsidRDefault="003100D1"/>
          <w:p w:rsidR="003100D1" w:rsidRDefault="003100D1">
            <w:r>
              <w:t>-analizira i samostalno izvodi ritam i dobe</w:t>
            </w:r>
            <w:r w:rsidR="001A4504">
              <w:t xml:space="preserve"> obrađenih pjesama i brojalica</w:t>
            </w:r>
          </w:p>
        </w:tc>
        <w:tc>
          <w:tcPr>
            <w:tcW w:w="2333" w:type="dxa"/>
          </w:tcPr>
          <w:p w:rsidR="00EB4A1F" w:rsidRDefault="001A4504">
            <w:r>
              <w:t xml:space="preserve">-uočava i analizira </w:t>
            </w:r>
            <w:r w:rsidRPr="001A4504">
              <w:t>ritam i dobe obrađenih pjesama i br</w:t>
            </w:r>
            <w:r>
              <w:t xml:space="preserve">ojalica </w:t>
            </w:r>
          </w:p>
          <w:p w:rsidR="001A4504" w:rsidRDefault="001A4504"/>
          <w:p w:rsidR="001A4504" w:rsidRDefault="001A4504">
            <w:r>
              <w:t xml:space="preserve">- </w:t>
            </w:r>
            <w:r w:rsidRPr="001A4504">
              <w:t>izvodi ritam i dobe obrađenih pjesama i brojalica</w:t>
            </w:r>
            <w:r>
              <w:t xml:space="preserve"> uz manja odstupanja</w:t>
            </w:r>
          </w:p>
        </w:tc>
        <w:tc>
          <w:tcPr>
            <w:tcW w:w="2333" w:type="dxa"/>
          </w:tcPr>
          <w:p w:rsidR="00EB4A1F" w:rsidRDefault="001A4504">
            <w:r>
              <w:t>-prepoznaje i objašnjava ritam i dobe obrađenih pjesama i brojalica</w:t>
            </w:r>
          </w:p>
          <w:p w:rsidR="001A4504" w:rsidRDefault="001A4504"/>
          <w:p w:rsidR="001A4504" w:rsidRDefault="001A4504">
            <w:r>
              <w:t>-izvodi ritam i dobe obrađenih pjesama i brojalica uz pomoć učitelja</w:t>
            </w:r>
          </w:p>
        </w:tc>
        <w:tc>
          <w:tcPr>
            <w:tcW w:w="2333" w:type="dxa"/>
          </w:tcPr>
          <w:p w:rsidR="00EB4A1F" w:rsidRDefault="001A4504">
            <w:r>
              <w:t>-prepoznaje ritam i dobe obrađenih pjesama i brojalica</w:t>
            </w:r>
          </w:p>
          <w:p w:rsidR="001A4504" w:rsidRDefault="001A4504"/>
          <w:p w:rsidR="001A4504" w:rsidRDefault="001A4504">
            <w:r>
              <w:t>-izvodi dobe obrađenih pjesama i brojalica uz pomoć učitelja</w:t>
            </w:r>
          </w:p>
        </w:tc>
        <w:tc>
          <w:tcPr>
            <w:tcW w:w="2332" w:type="dxa"/>
          </w:tcPr>
          <w:p w:rsidR="00EB4A1F" w:rsidRDefault="001A4504">
            <w:r>
              <w:t>-ne prepoznaje ritam ni dobe obrađenih pjesama i brojalica</w:t>
            </w:r>
          </w:p>
          <w:p w:rsidR="001A4504" w:rsidRDefault="001A4504"/>
          <w:p w:rsidR="001A4504" w:rsidRDefault="001A4504">
            <w:r>
              <w:t>-ne izvodi ritam i dobe obrađenih pjesama ni brojalica</w:t>
            </w:r>
          </w:p>
        </w:tc>
      </w:tr>
      <w:tr w:rsidR="00EB4A1F" w:rsidTr="00EB4A1F">
        <w:tc>
          <w:tcPr>
            <w:tcW w:w="2330" w:type="dxa"/>
          </w:tcPr>
          <w:p w:rsidR="00EB4A1F" w:rsidRDefault="00EB4A1F">
            <w:r>
              <w:lastRenderedPageBreak/>
              <w:t>SLUŠANJE GLAZBE</w:t>
            </w:r>
          </w:p>
        </w:tc>
        <w:tc>
          <w:tcPr>
            <w:tcW w:w="2333" w:type="dxa"/>
          </w:tcPr>
          <w:p w:rsidR="00EB4A1F" w:rsidRDefault="009D567B">
            <w:r>
              <w:t>-procjenjuje, analizira i objašnjava izražajne komponente glazbenog djela: izvođače, tempo, dinamiku, ugođaj i glazbeni oblik</w:t>
            </w:r>
          </w:p>
        </w:tc>
        <w:tc>
          <w:tcPr>
            <w:tcW w:w="2333" w:type="dxa"/>
          </w:tcPr>
          <w:p w:rsidR="00EB4A1F" w:rsidRDefault="009D567B">
            <w:r>
              <w:t>-</w:t>
            </w:r>
            <w:r w:rsidRPr="009D567B">
              <w:t xml:space="preserve"> analizira i objašnjava izražajne komponente glazbenog djela: izvođače, tempo, dinamiku, ugođaj i glazbeni oblik</w:t>
            </w:r>
          </w:p>
        </w:tc>
        <w:tc>
          <w:tcPr>
            <w:tcW w:w="2333" w:type="dxa"/>
          </w:tcPr>
          <w:p w:rsidR="00EB4A1F" w:rsidRDefault="009D567B">
            <w:r>
              <w:t xml:space="preserve">-prepoznaje i </w:t>
            </w:r>
            <w:r w:rsidRPr="009D567B">
              <w:t>objašnjava izražajne komponente glazbenog djela: izvođače, tempo, dinamiku, ugođaj i glazbeni oblik</w:t>
            </w:r>
            <w:r>
              <w:t xml:space="preserve"> uz manja odstupanja</w:t>
            </w:r>
          </w:p>
        </w:tc>
        <w:tc>
          <w:tcPr>
            <w:tcW w:w="2333" w:type="dxa"/>
          </w:tcPr>
          <w:p w:rsidR="00EB4A1F" w:rsidRDefault="009D567B" w:rsidP="009D567B">
            <w:r w:rsidRPr="009D567B">
              <w:t>-</w:t>
            </w:r>
            <w:r>
              <w:t xml:space="preserve">prepoznaje </w:t>
            </w:r>
            <w:r w:rsidRPr="009D567B">
              <w:t>izražajne komponente glazbenog djela: izvođače, tempo, dinamiku, ugođaj i glazbeni oblik</w:t>
            </w:r>
            <w:r>
              <w:t xml:space="preserve"> uz vodstvo</w:t>
            </w:r>
          </w:p>
        </w:tc>
        <w:tc>
          <w:tcPr>
            <w:tcW w:w="2332" w:type="dxa"/>
          </w:tcPr>
          <w:p w:rsidR="00EB4A1F" w:rsidRDefault="009D567B">
            <w:r w:rsidRPr="009D567B">
              <w:t>-</w:t>
            </w:r>
            <w:r>
              <w:t xml:space="preserve"> ne </w:t>
            </w:r>
            <w:r w:rsidRPr="009D567B">
              <w:t>prepoznaje izražajne komponente glazbenog djela: izvođače, tempo, dinamiku, ugođaj i glazbeni oblik uz vodstvo</w:t>
            </w:r>
          </w:p>
        </w:tc>
      </w:tr>
      <w:tr w:rsidR="00EB4A1F" w:rsidTr="00EB4A1F">
        <w:tc>
          <w:tcPr>
            <w:tcW w:w="2330" w:type="dxa"/>
          </w:tcPr>
          <w:p w:rsidR="00EB4A1F" w:rsidRDefault="00EB4A1F">
            <w:r>
              <w:t>ELEMENTI GLAZBENE KREATIVNOSTI</w:t>
            </w:r>
          </w:p>
        </w:tc>
        <w:tc>
          <w:tcPr>
            <w:tcW w:w="2333" w:type="dxa"/>
          </w:tcPr>
          <w:p w:rsidR="00EB4A1F" w:rsidRDefault="009D567B">
            <w:r>
              <w:t xml:space="preserve">-stvara i analizira male ritamske, melodijske  i </w:t>
            </w:r>
            <w:proofErr w:type="spellStart"/>
            <w:r>
              <w:t>meloritamske</w:t>
            </w:r>
            <w:proofErr w:type="spellEnd"/>
            <w:r>
              <w:t xml:space="preserve"> cjeline glasom, udaraljkama i pokretom</w:t>
            </w:r>
          </w:p>
          <w:p w:rsidR="009D567B" w:rsidRDefault="009D567B"/>
          <w:p w:rsidR="009D567B" w:rsidRDefault="009D567B">
            <w:r>
              <w:t>-osmišljava i analizira riječi i fraze zvukom glazbala</w:t>
            </w:r>
          </w:p>
        </w:tc>
        <w:tc>
          <w:tcPr>
            <w:tcW w:w="2333" w:type="dxa"/>
          </w:tcPr>
          <w:p w:rsidR="00EB4A1F" w:rsidRDefault="009D567B">
            <w:r>
              <w:t xml:space="preserve">-analizira i izvodi male ritamske, melodijske cjeline i </w:t>
            </w:r>
            <w:proofErr w:type="spellStart"/>
            <w:r>
              <w:t>meloritamske</w:t>
            </w:r>
            <w:proofErr w:type="spellEnd"/>
            <w:r>
              <w:t xml:space="preserve"> cjeline glasom, udaraljkama i pokretom</w:t>
            </w:r>
          </w:p>
          <w:p w:rsidR="009D567B" w:rsidRDefault="009D567B"/>
          <w:p w:rsidR="009D567B" w:rsidRDefault="009D567B">
            <w:r>
              <w:t>-analizira i izvodi riječi i fraze zvukom glazbala</w:t>
            </w:r>
          </w:p>
        </w:tc>
        <w:tc>
          <w:tcPr>
            <w:tcW w:w="2333" w:type="dxa"/>
          </w:tcPr>
          <w:p w:rsidR="003168B0" w:rsidRDefault="009D567B">
            <w:r>
              <w:t>-</w:t>
            </w:r>
            <w:r w:rsidRPr="009D567B">
              <w:t xml:space="preserve"> izvodi male ritamske, melodijske cjeline i </w:t>
            </w:r>
            <w:proofErr w:type="spellStart"/>
            <w:r w:rsidRPr="009D567B">
              <w:t>meloritamske</w:t>
            </w:r>
            <w:proofErr w:type="spellEnd"/>
            <w:r w:rsidRPr="009D567B">
              <w:t xml:space="preserve"> cjeline glasom, udaraljkama i pokretom</w:t>
            </w:r>
          </w:p>
          <w:p w:rsidR="003168B0" w:rsidRDefault="003168B0" w:rsidP="003168B0"/>
          <w:p w:rsidR="003168B0" w:rsidRDefault="003168B0" w:rsidP="003168B0"/>
          <w:p w:rsidR="00EB4A1F" w:rsidRPr="003168B0" w:rsidRDefault="003168B0" w:rsidP="003168B0">
            <w:r>
              <w:t>-izvodi riječi i fraze zvukom glazbala</w:t>
            </w:r>
          </w:p>
        </w:tc>
        <w:tc>
          <w:tcPr>
            <w:tcW w:w="2333" w:type="dxa"/>
          </w:tcPr>
          <w:p w:rsidR="00EB4A1F" w:rsidRDefault="003168B0">
            <w:r w:rsidRPr="003168B0">
              <w:t xml:space="preserve">- izvodi male ritamske, melodijske cjeline i </w:t>
            </w:r>
            <w:proofErr w:type="spellStart"/>
            <w:r w:rsidRPr="003168B0">
              <w:t>meloritamske</w:t>
            </w:r>
            <w:proofErr w:type="spellEnd"/>
            <w:r w:rsidRPr="003168B0">
              <w:t xml:space="preserve"> cjeline glasom, udaraljkama i pokretom</w:t>
            </w:r>
            <w:r>
              <w:t xml:space="preserve">  uz učiteljevu pomoć</w:t>
            </w:r>
          </w:p>
          <w:p w:rsidR="003168B0" w:rsidRDefault="003168B0"/>
          <w:p w:rsidR="003168B0" w:rsidRDefault="003168B0">
            <w:r w:rsidRPr="003168B0">
              <w:t>-izvodi riječi i fraze zvukom glazbala</w:t>
            </w:r>
            <w:r>
              <w:t xml:space="preserve"> uz učiteljevu pomoć</w:t>
            </w:r>
          </w:p>
        </w:tc>
        <w:tc>
          <w:tcPr>
            <w:tcW w:w="2332" w:type="dxa"/>
          </w:tcPr>
          <w:p w:rsidR="003168B0" w:rsidRDefault="003168B0">
            <w:r w:rsidRPr="003168B0">
              <w:t xml:space="preserve">- </w:t>
            </w:r>
            <w:r>
              <w:t xml:space="preserve">ne </w:t>
            </w:r>
            <w:r w:rsidRPr="003168B0">
              <w:t xml:space="preserve">izvodi male ritamske, melodijske cjeline i </w:t>
            </w:r>
            <w:proofErr w:type="spellStart"/>
            <w:r w:rsidRPr="003168B0">
              <w:t>meloritamske</w:t>
            </w:r>
            <w:proofErr w:type="spellEnd"/>
            <w:r w:rsidRPr="003168B0">
              <w:t xml:space="preserve"> cjeline glasom, udaraljkama</w:t>
            </w:r>
            <w:r>
              <w:t xml:space="preserve"> </w:t>
            </w:r>
            <w:r w:rsidRPr="003168B0">
              <w:t xml:space="preserve"> </w:t>
            </w:r>
            <w:r>
              <w:t>n</w:t>
            </w:r>
            <w:r w:rsidRPr="003168B0">
              <w:t>i pokretom</w:t>
            </w:r>
          </w:p>
          <w:p w:rsidR="003168B0" w:rsidRDefault="003168B0" w:rsidP="003168B0"/>
          <w:p w:rsidR="00EB4A1F" w:rsidRPr="003168B0" w:rsidRDefault="003168B0" w:rsidP="003168B0">
            <w:r>
              <w:t xml:space="preserve">-ne </w:t>
            </w:r>
            <w:r w:rsidRPr="003168B0">
              <w:t>izvodi riječi i fraze zvukom glazbala</w:t>
            </w:r>
          </w:p>
        </w:tc>
      </w:tr>
    </w:tbl>
    <w:p w:rsidR="000D3AEF" w:rsidRDefault="000D3AEF"/>
    <w:sectPr w:rsidR="000D3AEF" w:rsidSect="00EB4A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1F"/>
    <w:rsid w:val="000D3AEF"/>
    <w:rsid w:val="001A4504"/>
    <w:rsid w:val="003100D1"/>
    <w:rsid w:val="003168B0"/>
    <w:rsid w:val="009D567B"/>
    <w:rsid w:val="00C61E4F"/>
    <w:rsid w:val="00CE31DF"/>
    <w:rsid w:val="00E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30AD-6F60-41DE-8E4F-AF4A62C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B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</cp:lastModifiedBy>
  <cp:revision>2</cp:revision>
  <dcterms:created xsi:type="dcterms:W3CDTF">2018-09-25T06:22:00Z</dcterms:created>
  <dcterms:modified xsi:type="dcterms:W3CDTF">2018-09-25T06:22:00Z</dcterms:modified>
</cp:coreProperties>
</file>