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1A3" w:rsidRPr="00D360FB" w:rsidRDefault="007D11A3" w:rsidP="007D1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Na temelju članka 107. Zakona o odgoju i obrazovanj</w:t>
      </w:r>
      <w:r w:rsidR="00F60018">
        <w:rPr>
          <w:rFonts w:ascii="Times New Roman" w:hAnsi="Times New Roman" w:cs="Times New Roman"/>
        </w:rPr>
        <w:t>u u osnovnoj i srednjoj školi (Narodne novine br.</w:t>
      </w:r>
      <w:r w:rsidRPr="00D360FB">
        <w:rPr>
          <w:rFonts w:ascii="Times New Roman" w:hAnsi="Times New Roman" w:cs="Times New Roman"/>
        </w:rPr>
        <w:t xml:space="preserve"> </w:t>
      </w:r>
      <w:r w:rsidR="007B7EC1" w:rsidRPr="007B7EC1">
        <w:rPr>
          <w:rFonts w:ascii="Times New Roman" w:hAnsi="Times New Roman" w:cs="Times New Roman"/>
        </w:rPr>
        <w:t>87/08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86/09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92/10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105/10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90/11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5/12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16/12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86/12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126/12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94/13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152/14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07/17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68/18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98/19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64/20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151/22</w:t>
      </w:r>
      <w:r w:rsidR="00F60018">
        <w:rPr>
          <w:rFonts w:ascii="Times New Roman" w:hAnsi="Times New Roman" w:cs="Times New Roman"/>
        </w:rPr>
        <w:t>.</w:t>
      </w:r>
      <w:r w:rsidR="007B7EC1" w:rsidRPr="007B7EC1">
        <w:rPr>
          <w:rFonts w:ascii="Times New Roman" w:hAnsi="Times New Roman" w:cs="Times New Roman"/>
        </w:rPr>
        <w:t>, 155/23</w:t>
      </w:r>
      <w:r w:rsidR="00F60018">
        <w:rPr>
          <w:rFonts w:ascii="Times New Roman" w:hAnsi="Times New Roman" w:cs="Times New Roman"/>
        </w:rPr>
        <w:t xml:space="preserve">. i </w:t>
      </w:r>
      <w:r w:rsidR="007B7EC1" w:rsidRPr="007B7EC1">
        <w:rPr>
          <w:rFonts w:ascii="Times New Roman" w:hAnsi="Times New Roman" w:cs="Times New Roman"/>
        </w:rPr>
        <w:t>156/23</w:t>
      </w:r>
      <w:r w:rsidR="00F60018">
        <w:rPr>
          <w:rFonts w:ascii="Times New Roman" w:hAnsi="Times New Roman" w:cs="Times New Roman"/>
        </w:rPr>
        <w:t>.</w:t>
      </w:r>
      <w:r w:rsidR="007B7EC1">
        <w:rPr>
          <w:rFonts w:ascii="Times New Roman" w:hAnsi="Times New Roman" w:cs="Times New Roman"/>
        </w:rPr>
        <w:t>)</w:t>
      </w:r>
      <w:r w:rsidR="00F60018">
        <w:rPr>
          <w:rFonts w:ascii="Times New Roman" w:hAnsi="Times New Roman" w:cs="Times New Roman"/>
        </w:rPr>
        <w:t xml:space="preserve"> članka 13. Pravilnika o radu škole te</w:t>
      </w:r>
      <w:r w:rsidR="007B7EC1">
        <w:rPr>
          <w:rFonts w:ascii="Times New Roman" w:hAnsi="Times New Roman" w:cs="Times New Roman"/>
        </w:rPr>
        <w:t xml:space="preserve"> </w:t>
      </w:r>
      <w:r w:rsidR="00F60018">
        <w:rPr>
          <w:rFonts w:ascii="Times New Roman" w:hAnsi="Times New Roman" w:cs="Times New Roman"/>
        </w:rPr>
        <w:t xml:space="preserve">članaka 4. i 5. </w:t>
      </w:r>
      <w:r>
        <w:rPr>
          <w:rFonts w:ascii="Times New Roman" w:hAnsi="Times New Roman" w:cs="Times New Roman"/>
        </w:rPr>
        <w:t xml:space="preserve"> Pravilnika o načinu i postupku zapošljavanja u </w:t>
      </w:r>
      <w:r w:rsidR="00072F1B">
        <w:rPr>
          <w:rFonts w:ascii="Times New Roman" w:hAnsi="Times New Roman" w:cs="Times New Roman"/>
        </w:rPr>
        <w:t>Osnovnoj školi „Matija Gubec“</w:t>
      </w:r>
      <w:r w:rsidR="003712D2">
        <w:rPr>
          <w:rFonts w:ascii="Times New Roman" w:hAnsi="Times New Roman" w:cs="Times New Roman"/>
        </w:rPr>
        <w:t>, Čeminac</w:t>
      </w:r>
      <w:r w:rsidR="00072F1B">
        <w:rPr>
          <w:rFonts w:ascii="Times New Roman" w:hAnsi="Times New Roman" w:cs="Times New Roman"/>
        </w:rPr>
        <w:t xml:space="preserve"> </w:t>
      </w:r>
      <w:r w:rsidRPr="00D360FB">
        <w:rPr>
          <w:rFonts w:ascii="Times New Roman" w:hAnsi="Times New Roman" w:cs="Times New Roman"/>
        </w:rPr>
        <w:t>ravnatelj Osnovne škole „Matija Gub</w:t>
      </w:r>
      <w:r w:rsidR="00F60018">
        <w:rPr>
          <w:rFonts w:ascii="Times New Roman" w:hAnsi="Times New Roman" w:cs="Times New Roman"/>
        </w:rPr>
        <w:t>ec</w:t>
      </w:r>
      <w:r w:rsidR="003712D2">
        <w:rPr>
          <w:rFonts w:ascii="Times New Roman" w:hAnsi="Times New Roman" w:cs="Times New Roman"/>
        </w:rPr>
        <w:t>“, Čeminac</w:t>
      </w:r>
      <w:r w:rsidR="007B7EC1">
        <w:rPr>
          <w:rFonts w:ascii="Times New Roman" w:hAnsi="Times New Roman" w:cs="Times New Roman"/>
        </w:rPr>
        <w:t>, raspisuj</w:t>
      </w:r>
      <w:r w:rsidRPr="00D360FB">
        <w:rPr>
          <w:rFonts w:ascii="Times New Roman" w:hAnsi="Times New Roman" w:cs="Times New Roman"/>
        </w:rPr>
        <w:t>e</w:t>
      </w:r>
    </w:p>
    <w:p w:rsidR="00DD4185" w:rsidRPr="00D360FB" w:rsidRDefault="00DD4185" w:rsidP="00DD4185">
      <w:pPr>
        <w:spacing w:after="0" w:line="240" w:lineRule="auto"/>
        <w:rPr>
          <w:rFonts w:ascii="Times New Roman" w:hAnsi="Times New Roman" w:cs="Times New Roman"/>
        </w:rPr>
      </w:pPr>
    </w:p>
    <w:p w:rsidR="009829B7" w:rsidRPr="00D360FB" w:rsidRDefault="009829B7" w:rsidP="009829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360FB">
        <w:rPr>
          <w:rFonts w:ascii="Times New Roman" w:hAnsi="Times New Roman" w:cs="Times New Roman"/>
          <w:b/>
        </w:rPr>
        <w:t>N A T J E Č A J</w:t>
      </w:r>
    </w:p>
    <w:p w:rsidR="009829B7" w:rsidRPr="00D360FB" w:rsidRDefault="009829B7" w:rsidP="009829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360FB">
        <w:rPr>
          <w:rFonts w:ascii="Times New Roman" w:hAnsi="Times New Roman" w:cs="Times New Roman"/>
          <w:b/>
        </w:rPr>
        <w:t>za popunu radnog mjesta</w:t>
      </w:r>
    </w:p>
    <w:p w:rsidR="009829B7" w:rsidRPr="00D360FB" w:rsidRDefault="009829B7" w:rsidP="009829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712D2" w:rsidRPr="00E511ED" w:rsidRDefault="003712D2" w:rsidP="00E511ED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OPERATIVNI DJELATNIK</w:t>
      </w:r>
      <w:r w:rsidR="009829B7" w:rsidRPr="00D360FB">
        <w:rPr>
          <w:rFonts w:ascii="Times New Roman" w:hAnsi="Times New Roman" w:cs="Times New Roman"/>
          <w:b/>
        </w:rPr>
        <w:t xml:space="preserve"> (m/ž)</w:t>
      </w:r>
      <w:r>
        <w:rPr>
          <w:rFonts w:ascii="Times New Roman" w:hAnsi="Times New Roman" w:cs="Times New Roman"/>
          <w:b/>
        </w:rPr>
        <w:t xml:space="preserve"> ZA SIGURNOST I CIVILNU ZAŠTITU</w:t>
      </w:r>
    </w:p>
    <w:p w:rsidR="009829B7" w:rsidRDefault="009829B7" w:rsidP="009829B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1</w:t>
      </w:r>
      <w:r w:rsidR="003712D2">
        <w:rPr>
          <w:rFonts w:ascii="Times New Roman" w:hAnsi="Times New Roman" w:cs="Times New Roman"/>
        </w:rPr>
        <w:t xml:space="preserve"> izvršitelj (m/ž),  na neodređeno puno radno vrijeme – 40 sati ukupnog tjednog radnog vremena</w:t>
      </w:r>
    </w:p>
    <w:p w:rsidR="00DD4185" w:rsidRPr="009829B7" w:rsidRDefault="00DD4185" w:rsidP="009829B7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3712D2" w:rsidRDefault="003712D2" w:rsidP="00DD41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natječaj se mogu javiti osobe oba spola sukladno članku 13. stavak 2. Zakona o ravnopravnosti spolova (Narodne Novine br. 82/08. i 69/17.).</w:t>
      </w:r>
    </w:p>
    <w:p w:rsidR="00D60590" w:rsidRDefault="00D60590" w:rsidP="00DD41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12D2" w:rsidRPr="00D360FB" w:rsidRDefault="003712D2" w:rsidP="00DD41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</w:t>
      </w:r>
      <w:r w:rsidR="009657A3">
        <w:rPr>
          <w:rFonts w:ascii="Times New Roman" w:hAnsi="Times New Roman" w:cs="Times New Roman"/>
        </w:rPr>
        <w:t>ti za zasnivanje radnog odnosa:</w:t>
      </w:r>
    </w:p>
    <w:p w:rsidR="009657A3" w:rsidRPr="00E511ED" w:rsidRDefault="009657A3" w:rsidP="00DD418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57A3">
        <w:rPr>
          <w:rFonts w:ascii="Times New Roman" w:hAnsi="Times New Roman" w:cs="Times New Roman"/>
        </w:rPr>
        <w:t>Opći uvjeti</w:t>
      </w:r>
      <w:r w:rsidR="00DD4185" w:rsidRPr="009657A3">
        <w:rPr>
          <w:rFonts w:ascii="Times New Roman" w:hAnsi="Times New Roman" w:cs="Times New Roman"/>
        </w:rPr>
        <w:t xml:space="preserve"> za zasnivanje radnog odnosa</w:t>
      </w:r>
      <w:r w:rsidRPr="009657A3">
        <w:rPr>
          <w:rFonts w:ascii="Times New Roman" w:hAnsi="Times New Roman" w:cs="Times New Roman"/>
        </w:rPr>
        <w:t>,</w:t>
      </w:r>
      <w:r w:rsidR="00DD4185" w:rsidRPr="009657A3">
        <w:rPr>
          <w:rFonts w:ascii="Times New Roman" w:hAnsi="Times New Roman" w:cs="Times New Roman"/>
        </w:rPr>
        <w:t xml:space="preserve"> sukladno Zakonu o radu</w:t>
      </w:r>
      <w:r w:rsidR="003712D2" w:rsidRPr="009657A3">
        <w:rPr>
          <w:rFonts w:ascii="Times New Roman" w:hAnsi="Times New Roman" w:cs="Times New Roman"/>
        </w:rPr>
        <w:t xml:space="preserve"> (Narodne Novine br. 93/14., 127/17., 98/19., 151/22. i 64/23.).</w:t>
      </w:r>
      <w:r w:rsidR="00DD4185" w:rsidRPr="009657A3">
        <w:rPr>
          <w:rFonts w:ascii="Times New Roman" w:hAnsi="Times New Roman" w:cs="Times New Roman"/>
        </w:rPr>
        <w:t xml:space="preserve"> </w:t>
      </w:r>
    </w:p>
    <w:p w:rsidR="00DD4185" w:rsidRDefault="009657A3" w:rsidP="009657A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57A3">
        <w:rPr>
          <w:rFonts w:ascii="Times New Roman" w:hAnsi="Times New Roman" w:cs="Times New Roman"/>
        </w:rPr>
        <w:t>Posebni</w:t>
      </w:r>
      <w:r w:rsidR="003712D2" w:rsidRPr="009657A3">
        <w:rPr>
          <w:rFonts w:ascii="Times New Roman" w:hAnsi="Times New Roman" w:cs="Times New Roman"/>
        </w:rPr>
        <w:t xml:space="preserve"> </w:t>
      </w:r>
      <w:r w:rsidRPr="009657A3">
        <w:rPr>
          <w:rFonts w:ascii="Times New Roman" w:hAnsi="Times New Roman" w:cs="Times New Roman"/>
        </w:rPr>
        <w:t>uvjeti sukladno članku</w:t>
      </w:r>
      <w:r w:rsidR="003712D2" w:rsidRPr="009657A3">
        <w:rPr>
          <w:rFonts w:ascii="Times New Roman" w:hAnsi="Times New Roman" w:cs="Times New Roman"/>
        </w:rPr>
        <w:t xml:space="preserve"> 106</w:t>
      </w:r>
      <w:r w:rsidR="00DD4185" w:rsidRPr="009657A3">
        <w:rPr>
          <w:rFonts w:ascii="Times New Roman" w:hAnsi="Times New Roman" w:cs="Times New Roman"/>
        </w:rPr>
        <w:t>. Zakona o odgoju i obrazovanju</w:t>
      </w:r>
      <w:r w:rsidR="003712D2" w:rsidRPr="009657A3">
        <w:rPr>
          <w:rFonts w:ascii="Times New Roman" w:hAnsi="Times New Roman" w:cs="Times New Roman"/>
        </w:rPr>
        <w:t xml:space="preserve"> u osnovnoj i srednjoj školi (Narodne Novine</w:t>
      </w:r>
      <w:r w:rsidR="00DD4185" w:rsidRPr="009657A3">
        <w:rPr>
          <w:rFonts w:ascii="Times New Roman" w:hAnsi="Times New Roman" w:cs="Times New Roman"/>
        </w:rPr>
        <w:t xml:space="preserve"> br. </w:t>
      </w:r>
      <w:r w:rsidR="007B7EC1" w:rsidRPr="009657A3">
        <w:rPr>
          <w:rFonts w:ascii="Times New Roman" w:hAnsi="Times New Roman" w:cs="Times New Roman"/>
        </w:rPr>
        <w:t>87/08</w:t>
      </w:r>
      <w:r w:rsidR="003712D2"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86/09</w:t>
      </w:r>
      <w:r w:rsidR="003712D2"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92/10</w:t>
      </w:r>
      <w:r w:rsidR="003712D2"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105/10</w:t>
      </w:r>
      <w:r w:rsidR="003712D2"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90/11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5/12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16/12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86/12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126/12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94/13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152/14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07/17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68/18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98/19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64/20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151/22</w:t>
      </w:r>
      <w:r w:rsidRPr="009657A3">
        <w:rPr>
          <w:rFonts w:ascii="Times New Roman" w:hAnsi="Times New Roman" w:cs="Times New Roman"/>
        </w:rPr>
        <w:t>.</w:t>
      </w:r>
      <w:r w:rsidR="007B7EC1" w:rsidRPr="009657A3">
        <w:rPr>
          <w:rFonts w:ascii="Times New Roman" w:hAnsi="Times New Roman" w:cs="Times New Roman"/>
        </w:rPr>
        <w:t>, 155/23</w:t>
      </w:r>
      <w:r w:rsidRPr="009657A3">
        <w:rPr>
          <w:rFonts w:ascii="Times New Roman" w:hAnsi="Times New Roman" w:cs="Times New Roman"/>
        </w:rPr>
        <w:t xml:space="preserve">. i </w:t>
      </w:r>
      <w:r w:rsidR="007B7EC1" w:rsidRPr="009657A3">
        <w:rPr>
          <w:rFonts w:ascii="Times New Roman" w:hAnsi="Times New Roman" w:cs="Times New Roman"/>
        </w:rPr>
        <w:t>156/23</w:t>
      </w:r>
      <w:r w:rsidRPr="009657A3">
        <w:rPr>
          <w:rFonts w:ascii="Times New Roman" w:hAnsi="Times New Roman" w:cs="Times New Roman"/>
        </w:rPr>
        <w:t>.</w:t>
      </w:r>
      <w:r w:rsidR="00E02B4D" w:rsidRPr="009657A3">
        <w:rPr>
          <w:rFonts w:ascii="Times New Roman" w:hAnsi="Times New Roman" w:cs="Times New Roman"/>
        </w:rPr>
        <w:t>)</w:t>
      </w:r>
      <w:r w:rsidRPr="009657A3">
        <w:rPr>
          <w:rFonts w:ascii="Times New Roman" w:hAnsi="Times New Roman" w:cs="Times New Roman"/>
        </w:rPr>
        <w:t xml:space="preserve">. </w:t>
      </w:r>
    </w:p>
    <w:p w:rsidR="009657A3" w:rsidRPr="009657A3" w:rsidRDefault="009657A3" w:rsidP="009657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57A3" w:rsidRDefault="009657A3" w:rsidP="009657A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 gore naveden uvjete, kandidati su dužni ispunjavati i sljedeće:</w:t>
      </w:r>
    </w:p>
    <w:p w:rsidR="005E052D" w:rsidRDefault="005E052D" w:rsidP="005E052D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Završena </w:t>
      </w:r>
      <w:r w:rsidRPr="005E052D">
        <w:rPr>
          <w:rFonts w:ascii="Times New Roman" w:hAnsi="Times New Roman" w:cs="Times New Roman"/>
        </w:rPr>
        <w:t>četverogodišnja srednja š</w:t>
      </w:r>
      <w:r>
        <w:rPr>
          <w:rFonts w:ascii="Times New Roman" w:hAnsi="Times New Roman" w:cs="Times New Roman"/>
        </w:rPr>
        <w:t>kola (razina 4.2. prema HKO)</w:t>
      </w:r>
    </w:p>
    <w:p w:rsidR="005E052D" w:rsidRPr="005E052D" w:rsidRDefault="00D60590" w:rsidP="005E052D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Završen P</w:t>
      </w:r>
      <w:r w:rsidR="005E052D" w:rsidRPr="005E052D">
        <w:rPr>
          <w:rFonts w:ascii="Times New Roman" w:hAnsi="Times New Roman" w:cs="Times New Roman"/>
        </w:rPr>
        <w:t>rogram obrazovanja za stjecanje djelomične kvalifikacije</w:t>
      </w:r>
      <w:r w:rsidR="00490A94">
        <w:rPr>
          <w:rFonts w:ascii="Times New Roman" w:hAnsi="Times New Roman" w:cs="Times New Roman"/>
        </w:rPr>
        <w:t xml:space="preserve"> - </w:t>
      </w:r>
      <w:r w:rsidR="005E052D" w:rsidRPr="005E052D">
        <w:rPr>
          <w:rFonts w:ascii="Times New Roman" w:hAnsi="Times New Roman" w:cs="Times New Roman"/>
        </w:rPr>
        <w:t xml:space="preserve">operativni djelatnik za sigurnost i civilnu zaštitu u odgojno-obrazovnim ustanovama </w:t>
      </w:r>
    </w:p>
    <w:p w:rsidR="005E052D" w:rsidRPr="00490A94" w:rsidRDefault="005E052D" w:rsidP="00490A9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90A94">
        <w:rPr>
          <w:rFonts w:ascii="Times New Roman" w:hAnsi="Times New Roman" w:cs="Times New Roman"/>
        </w:rPr>
        <w:t>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</w:t>
      </w:r>
    </w:p>
    <w:p w:rsidR="009657A3" w:rsidRPr="009657A3" w:rsidRDefault="009657A3" w:rsidP="009657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185" w:rsidRPr="00D360FB" w:rsidRDefault="00D60590" w:rsidP="009E7E1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D60590">
        <w:rPr>
          <w:rFonts w:ascii="Times New Roman" w:hAnsi="Times New Roman" w:cs="Times New Roman"/>
          <w:b/>
          <w:shd w:val="clear" w:color="auto" w:fill="FFFFFF"/>
        </w:rPr>
        <w:t xml:space="preserve">Uz vlastoručnu potpisanu prijavu </w:t>
      </w:r>
      <w:r w:rsidRPr="00A6355B">
        <w:rPr>
          <w:rFonts w:ascii="Times New Roman" w:hAnsi="Times New Roman" w:cs="Times New Roman"/>
          <w:shd w:val="clear" w:color="auto" w:fill="FFFFFF"/>
        </w:rPr>
        <w:t>kandidati su dužni priložiti:</w:t>
      </w:r>
      <w:r w:rsidR="00DD4185" w:rsidRPr="00A6355B">
        <w:rPr>
          <w:rFonts w:ascii="Times New Roman" w:eastAsia="Times New Roman" w:hAnsi="Times New Roman" w:cs="Times New Roman"/>
          <w:lang w:eastAsia="hr-HR"/>
        </w:rPr>
        <w:br/>
      </w:r>
      <w:r w:rsidR="00DD4185" w:rsidRPr="00D360FB">
        <w:rPr>
          <w:rFonts w:ascii="Times New Roman" w:eastAsia="Times New Roman" w:hAnsi="Times New Roman" w:cs="Times New Roman"/>
          <w:lang w:eastAsia="hr-HR"/>
        </w:rPr>
        <w:t>-</w:t>
      </w:r>
      <w:r>
        <w:rPr>
          <w:rFonts w:ascii="Times New Roman" w:eastAsia="Times New Roman" w:hAnsi="Times New Roman" w:cs="Times New Roman"/>
          <w:lang w:eastAsia="hr-HR"/>
        </w:rPr>
        <w:t xml:space="preserve"> životopis </w:t>
      </w:r>
      <w:r w:rsidR="00DD4185" w:rsidRPr="00D360FB">
        <w:rPr>
          <w:rFonts w:ascii="Times New Roman" w:eastAsia="Times New Roman" w:hAnsi="Times New Roman" w:cs="Times New Roman"/>
          <w:lang w:eastAsia="hr-HR"/>
        </w:rPr>
        <w:br/>
        <w:t>- dokaz o državlj</w:t>
      </w:r>
      <w:r w:rsidR="00D07BC7">
        <w:rPr>
          <w:rFonts w:ascii="Times New Roman" w:eastAsia="Times New Roman" w:hAnsi="Times New Roman" w:cs="Times New Roman"/>
          <w:lang w:eastAsia="hr-HR"/>
        </w:rPr>
        <w:t xml:space="preserve">anstvu  </w:t>
      </w:r>
      <w:r w:rsidR="00DD4185" w:rsidRPr="00D360FB">
        <w:rPr>
          <w:rFonts w:ascii="Times New Roman" w:eastAsia="Times New Roman" w:hAnsi="Times New Roman" w:cs="Times New Roman"/>
          <w:lang w:eastAsia="hr-HR"/>
        </w:rPr>
        <w:br/>
        <w:t>- dokaz o stečenoj stručnoj spre</w:t>
      </w:r>
      <w:r>
        <w:rPr>
          <w:rFonts w:ascii="Times New Roman" w:eastAsia="Times New Roman" w:hAnsi="Times New Roman" w:cs="Times New Roman"/>
          <w:lang w:eastAsia="hr-HR"/>
        </w:rPr>
        <w:t xml:space="preserve">mi </w:t>
      </w:r>
    </w:p>
    <w:p w:rsidR="00DD4185" w:rsidRDefault="00DD4185" w:rsidP="009E7E1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D360FB">
        <w:rPr>
          <w:rFonts w:ascii="Times New Roman" w:eastAsia="Times New Roman" w:hAnsi="Times New Roman" w:cs="Times New Roman"/>
          <w:lang w:eastAsia="hr-HR"/>
        </w:rPr>
        <w:t>- uvjerenje da nije pod istragom i da se protiv kandidata ne vodi kazneni postupak glede zapreke za zasnivanje radnog odnosa iz članka 106. Zakona o odgoju i obrazovanju u osnovnoj i s</w:t>
      </w:r>
      <w:r w:rsidR="00787F97">
        <w:rPr>
          <w:rFonts w:ascii="Times New Roman" w:eastAsia="Times New Roman" w:hAnsi="Times New Roman" w:cs="Times New Roman"/>
          <w:lang w:eastAsia="hr-HR"/>
        </w:rPr>
        <w:t>rednjoj školi, ne starije od dana raspisivanja natječaja</w:t>
      </w:r>
      <w:r w:rsidRPr="00D360FB">
        <w:rPr>
          <w:rFonts w:ascii="Times New Roman" w:eastAsia="Times New Roman" w:hAnsi="Times New Roman" w:cs="Times New Roman"/>
          <w:lang w:eastAsia="hr-HR"/>
        </w:rPr>
        <w:br/>
        <w:t xml:space="preserve">- elektronički zapis (potvrda) o podatcima evidentiranim u matičnoj evidenciji HZMO </w:t>
      </w:r>
      <w:r w:rsidR="00787F97">
        <w:rPr>
          <w:rFonts w:ascii="Times New Roman" w:eastAsia="Times New Roman" w:hAnsi="Times New Roman" w:cs="Times New Roman"/>
          <w:lang w:eastAsia="hr-HR"/>
        </w:rPr>
        <w:t>ne starije od dana raspisivanja natječaja</w:t>
      </w:r>
    </w:p>
    <w:p w:rsidR="00A64B1C" w:rsidRPr="00D360FB" w:rsidRDefault="00A64B1C" w:rsidP="009E7E1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dokaz o završenom Programu obrazovanja za stjecanje djelomične kvalifikacije operativni djelatnik za sigurnost i civilnu zaštitu u odgojno-obrazovnim ustanovama (ako je osoba završila).</w:t>
      </w:r>
    </w:p>
    <w:p w:rsidR="00DD4185" w:rsidRPr="00D360FB" w:rsidRDefault="00DD4185" w:rsidP="00DD418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DD4185" w:rsidRPr="00D360FB" w:rsidRDefault="00DD4185" w:rsidP="00DD41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360FB">
        <w:rPr>
          <w:rFonts w:ascii="Times New Roman" w:eastAsia="Times New Roman" w:hAnsi="Times New Roman" w:cs="Times New Roman"/>
          <w:lang w:eastAsia="hr-HR"/>
        </w:rPr>
        <w:t xml:space="preserve">Isprave se prilažu  u  neovjerenoj preslici i ne vraćaju se kandidatu nakon završetka natječajnog postupka, </w:t>
      </w:r>
      <w:r w:rsidRPr="00D360FB">
        <w:rPr>
          <w:rFonts w:ascii="Times New Roman" w:eastAsia="Times New Roman" w:hAnsi="Times New Roman" w:cs="Times New Roman"/>
          <w:bCs/>
          <w:lang w:eastAsia="hr-HR"/>
        </w:rPr>
        <w:t>uz obvezu izabranog kandidata da nakon izbora dostavi na uvid izvornike isprava.</w:t>
      </w:r>
      <w:r w:rsidRPr="00D360FB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DD4185" w:rsidRPr="00D360FB" w:rsidRDefault="00DD4185" w:rsidP="00DD41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360FB">
        <w:rPr>
          <w:rFonts w:ascii="Times New Roman" w:eastAsia="Times New Roman" w:hAnsi="Times New Roman" w:cs="Times New Roman"/>
          <w:lang w:eastAsia="hr-HR"/>
        </w:rPr>
        <w:t>Nepravodobne i nepotpune prijave neće se razmatrati.</w:t>
      </w:r>
    </w:p>
    <w:p w:rsidR="00DD4185" w:rsidRPr="00D360FB" w:rsidRDefault="00DD4185" w:rsidP="00DD418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D360FB">
        <w:rPr>
          <w:rFonts w:ascii="Times New Roman" w:eastAsia="Times New Roman" w:hAnsi="Times New Roman" w:cs="Times New Roman"/>
          <w:lang w:eastAsia="hr-HR"/>
        </w:rPr>
        <w:br/>
        <w:t>Osoba koja ne podnese pravovremenu i potpunu prijavu ili ne ispunjava formalne uvjete iz natječaja ne smatra se kandidatom  prijavljenim  na natječaj i ne obavještava se o razlozima zašto se ne smatra kandidatom  natječaja.</w:t>
      </w:r>
    </w:p>
    <w:p w:rsidR="00DD4185" w:rsidRDefault="00DD4185" w:rsidP="00DD4185">
      <w:pPr>
        <w:spacing w:after="0" w:line="240" w:lineRule="auto"/>
        <w:rPr>
          <w:rFonts w:ascii="Times New Roman" w:hAnsi="Times New Roman" w:cs="Times New Roman"/>
        </w:rPr>
      </w:pPr>
    </w:p>
    <w:p w:rsidR="00DA414B" w:rsidRPr="00D360FB" w:rsidRDefault="00DA414B" w:rsidP="00DD4185">
      <w:pPr>
        <w:spacing w:after="0" w:line="240" w:lineRule="auto"/>
        <w:rPr>
          <w:rFonts w:ascii="Times New Roman" w:hAnsi="Times New Roman" w:cs="Times New Roman"/>
        </w:rPr>
      </w:pPr>
    </w:p>
    <w:p w:rsidR="00E511ED" w:rsidRDefault="00E511ED" w:rsidP="00DD4185">
      <w:pPr>
        <w:spacing w:after="0" w:line="252" w:lineRule="auto"/>
        <w:rPr>
          <w:rFonts w:ascii="Times New Roman" w:hAnsi="Times New Roman" w:cs="Times New Roman"/>
        </w:rPr>
      </w:pPr>
    </w:p>
    <w:p w:rsidR="00DD4185" w:rsidRDefault="00DD4185" w:rsidP="00DD4185">
      <w:pPr>
        <w:spacing w:after="0" w:line="252" w:lineRule="auto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lastRenderedPageBreak/>
        <w:t xml:space="preserve">NAPOMENA ZA KANDIDATE S PRAVOM PREDNOSTI PRI ZAPOŠLJAVANJU: </w:t>
      </w:r>
    </w:p>
    <w:p w:rsidR="00DD4185" w:rsidRPr="00D360FB" w:rsidRDefault="00DD4185" w:rsidP="00DD4185">
      <w:pPr>
        <w:spacing w:after="0" w:line="252" w:lineRule="auto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Kandidat koji se poziva na pravo prednosti pri zapošljavanju prema posebnom zakonu dužan je u  prijavi na natječaj pozvati se na to pravo i priložiti dokaz</w:t>
      </w:r>
      <w:r w:rsidR="00DA414B">
        <w:rPr>
          <w:rFonts w:ascii="Times New Roman" w:hAnsi="Times New Roman" w:cs="Times New Roman"/>
        </w:rPr>
        <w:t>e</w:t>
      </w:r>
      <w:r w:rsidRPr="00D360FB">
        <w:rPr>
          <w:rFonts w:ascii="Times New Roman" w:hAnsi="Times New Roman" w:cs="Times New Roman"/>
        </w:rPr>
        <w:t xml:space="preserve"> o ispunjavanju uvjeta za pravo na koje se poziva. </w:t>
      </w:r>
    </w:p>
    <w:p w:rsidR="00DD4185" w:rsidRPr="00D360FB" w:rsidRDefault="00DD4185" w:rsidP="00DD4185">
      <w:pPr>
        <w:jc w:val="both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Osoba koja se poziva na pravo prednosti pri zapošljavanju sukladno članku 102. Zakona o hrvatskim braniteljima iz Domovinskog rata i članovima njihovih obitelji (NN 121</w:t>
      </w:r>
      <w:r w:rsidR="00DA414B">
        <w:rPr>
          <w:rFonts w:ascii="Times New Roman" w:hAnsi="Times New Roman" w:cs="Times New Roman"/>
        </w:rPr>
        <w:t xml:space="preserve">/17., 98/19., </w:t>
      </w:r>
      <w:r w:rsidRPr="00D360FB">
        <w:rPr>
          <w:rFonts w:ascii="Times New Roman" w:hAnsi="Times New Roman" w:cs="Times New Roman"/>
        </w:rPr>
        <w:t>84/21.</w:t>
      </w:r>
      <w:r w:rsidR="00DA414B">
        <w:rPr>
          <w:rFonts w:ascii="Times New Roman" w:hAnsi="Times New Roman" w:cs="Times New Roman"/>
        </w:rPr>
        <w:t xml:space="preserve"> i 156/23.</w:t>
      </w:r>
      <w:r w:rsidRPr="00D360FB">
        <w:rPr>
          <w:rFonts w:ascii="Times New Roman" w:hAnsi="Times New Roman" w:cs="Times New Roman"/>
        </w:rPr>
        <w:t>), članku 48. stavku 1.-3. Zakona o civilnim stradalnicima iz Domovinskog rata (NN 84/21), članku 48. f Zakona o zaštiti vojnih i civilnih invalida rata (NN 33/92., 77/92., 27/93., 58/93., 2/94., 76/94., 108/95., 108/96., 82/01., 103/03., 148/13. i 98/19.), članku 9. Zakona o profesionalnoj rehabilitaciji i zapošljavanju osoba s invaliditetom (NN 157/13., 152/14., 39/18. i 32/</w:t>
      </w:r>
      <w:r w:rsidR="00DA414B">
        <w:rPr>
          <w:rFonts w:ascii="Times New Roman" w:hAnsi="Times New Roman" w:cs="Times New Roman"/>
        </w:rPr>
        <w:t>20.) dužna je u prijavi na</w:t>
      </w:r>
      <w:r w:rsidRPr="00D360FB">
        <w:rPr>
          <w:rFonts w:ascii="Times New Roman" w:hAnsi="Times New Roman" w:cs="Times New Roman"/>
        </w:rPr>
        <w:t xml:space="preserve"> natječaj pozvati se na to pravo i uz prijavu priložiti svu propisanu dokumentaciju prema posebnom zakonu, a ima prednost u odnosu na ostale kandidate samo pod jednakim uvjetima.</w:t>
      </w:r>
    </w:p>
    <w:p w:rsidR="00DD4185" w:rsidRDefault="00DD4185" w:rsidP="00DD4185">
      <w:pPr>
        <w:rPr>
          <w:rFonts w:ascii="Times New Roman" w:hAnsi="Times New Roman" w:cs="Times New Roman"/>
          <w:color w:val="1F4E79" w:themeColor="accent1" w:themeShade="80"/>
          <w:u w:val="single"/>
        </w:rPr>
      </w:pPr>
      <w:r w:rsidRPr="00D360FB">
        <w:rPr>
          <w:rFonts w:ascii="Times New Roman" w:hAnsi="Times New Roman" w:cs="Times New Roman"/>
        </w:rPr>
        <w:t>Osoba koja se poziva na pravo prednosti pri zapošljavanju u skladu s člankom 102. Zakona o hrvatskim braniteljima iz Domovinskog rata i članovima njihovih obitelji</w:t>
      </w:r>
      <w:r w:rsidR="00B557FE">
        <w:rPr>
          <w:rFonts w:ascii="Times New Roman" w:hAnsi="Times New Roman" w:cs="Times New Roman"/>
        </w:rPr>
        <w:t xml:space="preserve"> (NN br. 121/17., 98/19., 84/21. i 156/23.),</w:t>
      </w:r>
      <w:r w:rsidRPr="00D360FB">
        <w:rPr>
          <w:rFonts w:ascii="Times New Roman" w:hAnsi="Times New Roman" w:cs="Times New Roman"/>
        </w:rPr>
        <w:t xml:space="preserve"> uz prijavu na natječaj dužna je priložiti sve dokaze o ispunjavanju uvjeta iz natječaja i ovisno o kategoriji u koju ulazi sve potrebne dokaze (članak 103. st. 1. Zakona) dostupne na poveznici Ministarstva hrvatskih branitelja: </w:t>
      </w:r>
      <w:hyperlink r:id="rId5" w:history="1">
        <w:r w:rsidR="00010047" w:rsidRPr="009140C1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https://branitelji.gov.hr/UserDocsImages//dokumenti/Nikola//popis%20dokaza%20za%20ostvarivanje%20prava%20prednosti%20pri%20zapo%C5%A1ljavanju-%20ZOHBDR%202021.pdf</w:t>
        </w:r>
      </w:hyperlink>
    </w:p>
    <w:p w:rsidR="00DD4185" w:rsidRDefault="00DD4185" w:rsidP="00DD4185">
      <w:pPr>
        <w:spacing w:after="0"/>
        <w:jc w:val="both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Osoba koja se poziva na pravo prednosti pri zapošljavanju u skladu s člankom 48. Zakona o civilnim stradalnicima iz Domovinskog rata</w:t>
      </w:r>
      <w:r w:rsidR="00B557FE">
        <w:rPr>
          <w:rFonts w:ascii="Times New Roman" w:hAnsi="Times New Roman" w:cs="Times New Roman"/>
        </w:rPr>
        <w:t xml:space="preserve"> (NN br. 84/21.)</w:t>
      </w:r>
      <w:r w:rsidRPr="00D360FB">
        <w:rPr>
          <w:rFonts w:ascii="Times New Roman" w:hAnsi="Times New Roman" w:cs="Times New Roman"/>
        </w:rPr>
        <w:t xml:space="preserve"> uz prijavu na natječaj dužna je priložiti sve dokaze o ispunjavanju uvjeta iz natječaja te priložiti dokaze o ispunjavanju uvjeta za ostvarivanje prava p</w:t>
      </w:r>
      <w:r w:rsidR="00B557FE">
        <w:rPr>
          <w:rFonts w:ascii="Times New Roman" w:hAnsi="Times New Roman" w:cs="Times New Roman"/>
        </w:rPr>
        <w:t>rednosti pri zapošljavanju (čl.49. st.</w:t>
      </w:r>
      <w:r w:rsidRPr="00D360FB">
        <w:rPr>
          <w:rFonts w:ascii="Times New Roman" w:hAnsi="Times New Roman" w:cs="Times New Roman"/>
        </w:rPr>
        <w:t>1. Zakona) dostupne na poveznici Ministarstva hrvatskih branitelja:</w:t>
      </w:r>
    </w:p>
    <w:p w:rsidR="00DD4185" w:rsidRDefault="00FB6651" w:rsidP="00DD4185">
      <w:pPr>
        <w:spacing w:after="0"/>
        <w:jc w:val="both"/>
        <w:rPr>
          <w:rFonts w:ascii="Times New Roman" w:hAnsi="Times New Roman" w:cs="Times New Roman"/>
          <w:color w:val="1F4E79" w:themeColor="accent1" w:themeShade="80"/>
          <w:u w:val="single"/>
        </w:rPr>
      </w:pPr>
      <w:hyperlink r:id="rId6" w:history="1">
        <w:r w:rsidR="00B557FE" w:rsidRPr="009140C1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B557FE" w:rsidRDefault="00B557FE" w:rsidP="00DD418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Osobe koje ostvaruju pravo prednosti pri zapošljavanju temeljem članka 9. Zakona o profesionalnoj rehabilitaciji i zapošljavanju osoba s invaliditetom (NN br. 157/13., 152/14., 39/18. i 32/30.) dužni su osim dokaza o ispunjavanju traženih uvjeta priložiti i dokaz o invaliditetu, odnosno drugu javnu ispravu o invaliditetu, na temelju koje se osoba može upisati u očevidnik zaposlenih osoba s </w:t>
      </w:r>
      <w:proofErr w:type="spellStart"/>
      <w:r>
        <w:rPr>
          <w:rFonts w:ascii="Times New Roman" w:hAnsi="Times New Roman" w:cs="Times New Roman"/>
        </w:rPr>
        <w:t>inavaliditetom</w:t>
      </w:r>
      <w:proofErr w:type="spellEnd"/>
      <w:r>
        <w:rPr>
          <w:rFonts w:ascii="Times New Roman" w:hAnsi="Times New Roman" w:cs="Times New Roman"/>
        </w:rPr>
        <w:t xml:space="preserve"> te dokaz iz kojeg je vidljivo na koji način je prestao radni odnos kod posljednjeg poslodavca (rješenje, ugovor, sporazum i sl.) te se u prijavi pozvati na to pravo.</w:t>
      </w:r>
    </w:p>
    <w:p w:rsidR="00B557FE" w:rsidRPr="00BF6E7B" w:rsidRDefault="00B557FE" w:rsidP="00DD4185">
      <w:pPr>
        <w:spacing w:after="0"/>
        <w:jc w:val="both"/>
        <w:rPr>
          <w:rFonts w:ascii="Times New Roman" w:hAnsi="Times New Roman" w:cs="Times New Roman"/>
        </w:rPr>
      </w:pPr>
    </w:p>
    <w:p w:rsidR="00010047" w:rsidRDefault="00DD4185" w:rsidP="00DD4185">
      <w:pPr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Način i postupak odabira kandidata na natječaju propisan je Pravilnikom o načinu i postupku zapošljavanja u Osnovnoj školi „Matija Gubec“</w:t>
      </w:r>
      <w:r>
        <w:rPr>
          <w:rFonts w:ascii="Times New Roman" w:hAnsi="Times New Roman" w:cs="Times New Roman"/>
        </w:rPr>
        <w:t>:</w:t>
      </w:r>
      <w:r w:rsidRPr="00D360FB">
        <w:rPr>
          <w:rFonts w:ascii="Times New Roman" w:hAnsi="Times New Roman" w:cs="Times New Roman"/>
        </w:rPr>
        <w:t xml:space="preserve"> </w:t>
      </w:r>
    </w:p>
    <w:p w:rsidR="00010047" w:rsidRPr="00BF6E7B" w:rsidRDefault="00FB6651" w:rsidP="00DD4185">
      <w:pPr>
        <w:rPr>
          <w:rFonts w:ascii="Times New Roman" w:hAnsi="Times New Roman" w:cs="Times New Roman"/>
          <w:color w:val="1F4E79" w:themeColor="accent1" w:themeShade="80"/>
          <w:u w:val="single"/>
        </w:rPr>
      </w:pPr>
      <w:hyperlink r:id="rId7" w:history="1">
        <w:r w:rsidR="00010047" w:rsidRPr="009140C1">
          <w:rPr>
            <w:rStyle w:val="Hiperveza"/>
            <w:rFonts w:ascii="Times New Roman" w:hAnsi="Times New Roman" w:cs="Times New Roman"/>
          </w:rPr>
          <w:t>https://os-mgubec-ceminac.skole.hr/wp-content/uploads/sites/303/2024/09/Pravilnik-o-zaposljavanju.pdf</w:t>
        </w:r>
      </w:hyperlink>
    </w:p>
    <w:p w:rsidR="00DD4185" w:rsidRPr="00D360FB" w:rsidRDefault="00DD4185" w:rsidP="00DD4185">
      <w:pPr>
        <w:spacing w:after="160" w:line="252" w:lineRule="auto"/>
        <w:jc w:val="both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Kandidati koji zadovolje formalne uvjete natječaja biti će pozvani na razgovor i/ili testiranje.</w:t>
      </w:r>
    </w:p>
    <w:p w:rsidR="00DD4185" w:rsidRDefault="00DD4185" w:rsidP="00DD4185">
      <w:pPr>
        <w:spacing w:after="160" w:line="252" w:lineRule="auto"/>
        <w:jc w:val="both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Vrijeme razgovora i/ili testiranja biti će objavljen na</w:t>
      </w:r>
      <w:r w:rsidR="00010047">
        <w:rPr>
          <w:rFonts w:ascii="Times New Roman" w:hAnsi="Times New Roman" w:cs="Times New Roman"/>
        </w:rPr>
        <w:t xml:space="preserve"> internetskim stranicama škole:</w:t>
      </w:r>
    </w:p>
    <w:p w:rsidR="00010047" w:rsidRDefault="00FB6651" w:rsidP="00DD4185">
      <w:pPr>
        <w:spacing w:after="160" w:line="252" w:lineRule="auto"/>
        <w:jc w:val="both"/>
        <w:rPr>
          <w:rFonts w:ascii="Times New Roman" w:hAnsi="Times New Roman" w:cs="Times New Roman"/>
        </w:rPr>
      </w:pPr>
      <w:hyperlink r:id="rId8" w:history="1">
        <w:r w:rsidR="00010047" w:rsidRPr="009140C1">
          <w:rPr>
            <w:rStyle w:val="Hiperveza"/>
            <w:rFonts w:ascii="Times New Roman" w:hAnsi="Times New Roman" w:cs="Times New Roman"/>
          </w:rPr>
          <w:t>https://os-mgubec-ceminac.skole.hr/natjecajiijavnipozivi/</w:t>
        </w:r>
      </w:hyperlink>
    </w:p>
    <w:p w:rsidR="00DD4185" w:rsidRPr="00D360FB" w:rsidRDefault="00DD4185" w:rsidP="00DD4185">
      <w:pPr>
        <w:spacing w:after="160" w:line="252" w:lineRule="auto"/>
        <w:jc w:val="both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Nepravovremene i nepotpune prijave neće se razmatrati. Urednom prijavom smatra se prijava koja sadrži sve podatke i priloge navede u javnom natječaju. Uz prijavu se dostavljaju neovjerene preslike dokumenata, natječajnu dokumentaciju ne vraćamo.</w:t>
      </w:r>
    </w:p>
    <w:p w:rsidR="00DD4185" w:rsidRPr="00D360FB" w:rsidRDefault="00010047" w:rsidP="00DD4185">
      <w:pPr>
        <w:spacing w:after="16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Prijavom na natječaj kandidati</w:t>
      </w:r>
      <w:r w:rsidR="00DD4185" w:rsidRPr="00D360FB">
        <w:rPr>
          <w:rFonts w:ascii="Times New Roman" w:hAnsi="Times New Roman" w:cs="Times New Roman"/>
        </w:rPr>
        <w:t xml:space="preserve"> su</w:t>
      </w:r>
      <w:r w:rsidR="00DD4185" w:rsidRPr="00010047">
        <w:rPr>
          <w:rFonts w:ascii="Times New Roman" w:hAnsi="Times New Roman" w:cs="Times New Roman"/>
        </w:rPr>
        <w:t xml:space="preserve"> izričito </w:t>
      </w:r>
      <w:r w:rsidR="00DD4185" w:rsidRPr="00D360FB">
        <w:rPr>
          <w:rFonts w:ascii="Times New Roman" w:hAnsi="Times New Roman" w:cs="Times New Roman"/>
        </w:rPr>
        <w:t>suglasni da OŠ „Matija</w:t>
      </w:r>
      <w:r>
        <w:rPr>
          <w:rFonts w:ascii="Times New Roman" w:hAnsi="Times New Roman" w:cs="Times New Roman"/>
        </w:rPr>
        <w:t xml:space="preserve"> Gubec“, Čeminac može koristiti</w:t>
      </w:r>
      <w:r w:rsidR="00DD4185" w:rsidRPr="00D360FB">
        <w:rPr>
          <w:rFonts w:ascii="Times New Roman" w:hAnsi="Times New Roman" w:cs="Times New Roman"/>
        </w:rPr>
        <w:t>, prikupljati, čuvati i obrađivati podatke u svrhu provedbe natječajnog postupka sukladno propisima koji reguliraju zaštitu osobnih podataka.</w:t>
      </w:r>
    </w:p>
    <w:p w:rsidR="00DD4185" w:rsidRPr="00D360FB" w:rsidRDefault="00DD4185" w:rsidP="00DD4185">
      <w:pPr>
        <w:spacing w:after="160" w:line="252" w:lineRule="auto"/>
        <w:jc w:val="both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Rok za podnošenje prijave je 8 dana od dana objave natječaja na mrežnim stranicama i oglasnim pločama HZZ-a i Osnovne škole</w:t>
      </w:r>
      <w:r w:rsidR="007D11A3">
        <w:rPr>
          <w:rFonts w:ascii="Times New Roman" w:hAnsi="Times New Roman" w:cs="Times New Roman"/>
        </w:rPr>
        <w:t xml:space="preserve"> „Matija Gubec“, </w:t>
      </w:r>
      <w:r w:rsidRPr="00E511ED">
        <w:rPr>
          <w:rFonts w:ascii="Times New Roman" w:hAnsi="Times New Roman" w:cs="Times New Roman"/>
          <w:b/>
        </w:rPr>
        <w:t>poštom na adresu</w:t>
      </w:r>
      <w:r w:rsidRPr="00D360FB">
        <w:rPr>
          <w:rFonts w:ascii="Times New Roman" w:hAnsi="Times New Roman" w:cs="Times New Roman"/>
        </w:rPr>
        <w:t>:</w:t>
      </w:r>
    </w:p>
    <w:p w:rsidR="00DD4185" w:rsidRPr="00D360FB" w:rsidRDefault="00DD4185" w:rsidP="00DD4185">
      <w:pPr>
        <w:spacing w:after="0" w:line="252" w:lineRule="auto"/>
        <w:jc w:val="center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OSNOVNA ŠKOLA „MATIJA GUBEC“,</w:t>
      </w:r>
    </w:p>
    <w:p w:rsidR="00DD4185" w:rsidRPr="00D360FB" w:rsidRDefault="003F5FE8" w:rsidP="00E511ED">
      <w:pPr>
        <w:spacing w:after="0" w:line="25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ULICA HRVATSKIH BRANITELJA</w:t>
      </w:r>
      <w:r w:rsidR="00DD4185" w:rsidRPr="00D360FB">
        <w:rPr>
          <w:rFonts w:ascii="Times New Roman" w:hAnsi="Times New Roman" w:cs="Times New Roman"/>
        </w:rPr>
        <w:t xml:space="preserve"> 48</w:t>
      </w:r>
      <w:r w:rsidR="00E511ED">
        <w:rPr>
          <w:rFonts w:ascii="Times New Roman" w:hAnsi="Times New Roman" w:cs="Times New Roman"/>
        </w:rPr>
        <w:t xml:space="preserve">, </w:t>
      </w:r>
      <w:r w:rsidR="00DD4185" w:rsidRPr="00D360FB">
        <w:rPr>
          <w:rFonts w:ascii="Times New Roman" w:hAnsi="Times New Roman" w:cs="Times New Roman"/>
        </w:rPr>
        <w:t>31325 ČEMINAC</w:t>
      </w:r>
    </w:p>
    <w:p w:rsidR="00DD4185" w:rsidRPr="00D360FB" w:rsidRDefault="00DD4185" w:rsidP="00DD4185">
      <w:pPr>
        <w:spacing w:after="0" w:line="252" w:lineRule="auto"/>
        <w:jc w:val="center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s naznakom „ZA NATJEČAJ</w:t>
      </w:r>
      <w:r w:rsidR="00E511ED">
        <w:rPr>
          <w:rFonts w:ascii="Times New Roman" w:hAnsi="Times New Roman" w:cs="Times New Roman"/>
        </w:rPr>
        <w:t xml:space="preserve"> – OPERATIVNI DJELATNIK </w:t>
      </w:r>
      <w:r w:rsidR="00663E42">
        <w:rPr>
          <w:rFonts w:ascii="Times New Roman" w:hAnsi="Times New Roman" w:cs="Times New Roman"/>
        </w:rPr>
        <w:t>ZA SIGURNOST I CIVILNU ZAŠTITU</w:t>
      </w:r>
      <w:r w:rsidRPr="00D360FB">
        <w:rPr>
          <w:rFonts w:ascii="Times New Roman" w:hAnsi="Times New Roman" w:cs="Times New Roman"/>
        </w:rPr>
        <w:t>“.</w:t>
      </w:r>
    </w:p>
    <w:p w:rsidR="00DD4185" w:rsidRDefault="00DD4185" w:rsidP="00E511ED">
      <w:pPr>
        <w:spacing w:after="160" w:line="252" w:lineRule="auto"/>
        <w:jc w:val="both"/>
        <w:rPr>
          <w:rFonts w:ascii="Times New Roman" w:hAnsi="Times New Roman" w:cs="Times New Roman"/>
        </w:rPr>
      </w:pPr>
      <w:r w:rsidRPr="00D360FB">
        <w:rPr>
          <w:rFonts w:ascii="Times New Roman" w:hAnsi="Times New Roman" w:cs="Times New Roman"/>
        </w:rPr>
        <w:t>Obavijest o ishodu natječajnog postupka biti će objavljena na mrežnoj stranici Osnovn</w:t>
      </w:r>
      <w:r>
        <w:rPr>
          <w:rFonts w:ascii="Times New Roman" w:hAnsi="Times New Roman" w:cs="Times New Roman"/>
        </w:rPr>
        <w:t xml:space="preserve">e škole „Matija Gubec“, Čeminac na poveznici </w:t>
      </w:r>
      <w:hyperlink r:id="rId9" w:history="1">
        <w:r w:rsidR="00010047" w:rsidRPr="009140C1">
          <w:rPr>
            <w:rStyle w:val="Hiperveza"/>
            <w:rFonts w:ascii="Times New Roman" w:hAnsi="Times New Roman" w:cs="Times New Roman"/>
          </w:rPr>
          <w:t>https://os-mgubec-ceminac.skole.hr/natjecajiijavnipozivi/</w:t>
        </w:r>
      </w:hyperlink>
      <w:r w:rsidR="000100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u roku od 15 dana od dana donošenja odluke o izboru kandidata.</w:t>
      </w:r>
    </w:p>
    <w:p w:rsidR="00663E42" w:rsidRDefault="00F13307" w:rsidP="00DD41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Natječaj je objavljen 8. srpnja</w:t>
      </w:r>
      <w:r w:rsidR="003F5FE8">
        <w:rPr>
          <w:rFonts w:ascii="Times New Roman" w:hAnsi="Times New Roman" w:cs="Times New Roman"/>
        </w:rPr>
        <w:t xml:space="preserve"> 2026. godine i vrijedi do 16. srpnja</w:t>
      </w:r>
      <w:r w:rsidR="00663E42">
        <w:rPr>
          <w:rFonts w:ascii="Times New Roman" w:hAnsi="Times New Roman" w:cs="Times New Roman"/>
        </w:rPr>
        <w:t xml:space="preserve"> 2026. godine.</w:t>
      </w:r>
    </w:p>
    <w:p w:rsidR="00663E42" w:rsidRDefault="000B296A" w:rsidP="0006792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B296A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4AABF5D" wp14:editId="7CBF5CC7">
            <wp:extent cx="1923898" cy="1579375"/>
            <wp:effectExtent l="0" t="0" r="635" b="190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9672" cy="160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A41" w:rsidRDefault="00F13307" w:rsidP="00E67A41">
      <w:pPr>
        <w:spacing w:after="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112-01/26-01/4</w:t>
      </w:r>
    </w:p>
    <w:p w:rsidR="00E67A41" w:rsidRDefault="00E67A41" w:rsidP="00E67A41">
      <w:pPr>
        <w:spacing w:after="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 w:rsidR="00663E42">
        <w:rPr>
          <w:rFonts w:ascii="Times New Roman" w:hAnsi="Times New Roman" w:cs="Times New Roman"/>
        </w:rPr>
        <w:t>2100-16-01-26</w:t>
      </w:r>
      <w:r>
        <w:rPr>
          <w:rFonts w:ascii="Times New Roman" w:hAnsi="Times New Roman" w:cs="Times New Roman"/>
        </w:rPr>
        <w:t>-01</w:t>
      </w:r>
    </w:p>
    <w:p w:rsidR="00E67A41" w:rsidRDefault="00F13307" w:rsidP="00E67A41">
      <w:pPr>
        <w:spacing w:after="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Čemincu, 8</w:t>
      </w:r>
      <w:r w:rsidR="00663E4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srpnja</w:t>
      </w:r>
      <w:r w:rsidR="00663E42">
        <w:rPr>
          <w:rFonts w:ascii="Times New Roman" w:hAnsi="Times New Roman" w:cs="Times New Roman"/>
        </w:rPr>
        <w:t xml:space="preserve"> 2026</w:t>
      </w:r>
      <w:r w:rsidR="00E67A41">
        <w:rPr>
          <w:rFonts w:ascii="Times New Roman" w:hAnsi="Times New Roman" w:cs="Times New Roman"/>
        </w:rPr>
        <w:t>.</w:t>
      </w:r>
    </w:p>
    <w:p w:rsidR="00E511ED" w:rsidRDefault="00E511ED" w:rsidP="00E67A41">
      <w:pPr>
        <w:spacing w:after="0" w:line="252" w:lineRule="auto"/>
        <w:rPr>
          <w:rFonts w:ascii="Times New Roman" w:hAnsi="Times New Roman" w:cs="Times New Roman"/>
        </w:rPr>
      </w:pPr>
    </w:p>
    <w:p w:rsidR="00E511ED" w:rsidRPr="00D360FB" w:rsidRDefault="00E511ED" w:rsidP="00E67A41">
      <w:pPr>
        <w:spacing w:after="0" w:line="252" w:lineRule="auto"/>
        <w:rPr>
          <w:rFonts w:ascii="Times New Roman" w:hAnsi="Times New Roman" w:cs="Times New Roman"/>
        </w:rPr>
      </w:pPr>
    </w:p>
    <w:p w:rsidR="00F54075" w:rsidRDefault="00FB6651">
      <w:r>
        <w:rPr>
          <w:noProof/>
          <w:lang w:eastAsia="hr-HR"/>
        </w:rPr>
        <w:drawing>
          <wp:inline distT="0" distB="0" distL="0" distR="0" wp14:anchorId="712FA9DD">
            <wp:extent cx="1476375" cy="14763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4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0CD7"/>
    <w:multiLevelType w:val="hybridMultilevel"/>
    <w:tmpl w:val="C20603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F23F5"/>
    <w:multiLevelType w:val="hybridMultilevel"/>
    <w:tmpl w:val="C20603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15A29"/>
    <w:multiLevelType w:val="hybridMultilevel"/>
    <w:tmpl w:val="3AB6B916"/>
    <w:lvl w:ilvl="0" w:tplc="91364A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40DCD"/>
    <w:multiLevelType w:val="hybridMultilevel"/>
    <w:tmpl w:val="49C21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36E88"/>
    <w:multiLevelType w:val="hybridMultilevel"/>
    <w:tmpl w:val="16C271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85"/>
    <w:rsid w:val="00010047"/>
    <w:rsid w:val="00067927"/>
    <w:rsid w:val="00072F1B"/>
    <w:rsid w:val="000B296A"/>
    <w:rsid w:val="001345B8"/>
    <w:rsid w:val="002F66E3"/>
    <w:rsid w:val="003712D2"/>
    <w:rsid w:val="003F5FE8"/>
    <w:rsid w:val="00490A94"/>
    <w:rsid w:val="004A6410"/>
    <w:rsid w:val="004D746A"/>
    <w:rsid w:val="005D24FB"/>
    <w:rsid w:val="005E052D"/>
    <w:rsid w:val="00663E42"/>
    <w:rsid w:val="006C14CC"/>
    <w:rsid w:val="00787F97"/>
    <w:rsid w:val="007B7EC1"/>
    <w:rsid w:val="007D11A3"/>
    <w:rsid w:val="009657A3"/>
    <w:rsid w:val="009829B7"/>
    <w:rsid w:val="009A669A"/>
    <w:rsid w:val="009E7E1B"/>
    <w:rsid w:val="00A6355B"/>
    <w:rsid w:val="00A64B1C"/>
    <w:rsid w:val="00AC3CFD"/>
    <w:rsid w:val="00B046F2"/>
    <w:rsid w:val="00B51A86"/>
    <w:rsid w:val="00B557FE"/>
    <w:rsid w:val="00D07BC7"/>
    <w:rsid w:val="00D60590"/>
    <w:rsid w:val="00DA048A"/>
    <w:rsid w:val="00DA414B"/>
    <w:rsid w:val="00DD00FD"/>
    <w:rsid w:val="00DD4185"/>
    <w:rsid w:val="00E02B4D"/>
    <w:rsid w:val="00E511ED"/>
    <w:rsid w:val="00E67A41"/>
    <w:rsid w:val="00EE261A"/>
    <w:rsid w:val="00F13307"/>
    <w:rsid w:val="00F54075"/>
    <w:rsid w:val="00F60018"/>
    <w:rsid w:val="00FB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F7312-4FA3-49B6-A709-4951548A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04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D418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D418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A6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6410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0100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mgubec-ceminac.skole.hr/natjecajiijavnipoziv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-mgubec-ceminac.skole.hr/wp-content/uploads/sites/303/2024/09/Pravilnik-o-zaposljavanju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os-mgubec-ceminac.skole.hr/natjecajiijavnipoziv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OŠ Čeminac tajništvo</cp:lastModifiedBy>
  <cp:revision>4</cp:revision>
  <cp:lastPrinted>2026-07-07T10:47:00Z</cp:lastPrinted>
  <dcterms:created xsi:type="dcterms:W3CDTF">2026-07-07T10:12:00Z</dcterms:created>
  <dcterms:modified xsi:type="dcterms:W3CDTF">2026-07-07T10:48:00Z</dcterms:modified>
</cp:coreProperties>
</file>